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790"/>
        <w:gridCol w:w="2541"/>
        <w:gridCol w:w="2410"/>
      </w:tblGrid>
      <w:tr w:rsidR="00C10C58" w:rsidRPr="00C10C58" w:rsidTr="005634AC">
        <w:tc>
          <w:tcPr>
            <w:tcW w:w="8337" w:type="dxa"/>
            <w:gridSpan w:val="4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  <w:lang w:bidi="fa-IR"/>
              </w:rPr>
              <w:t>برنامه درسی ارشد اپیدمیولوژی</w:t>
            </w:r>
            <w:r w:rsidRPr="00C10C58">
              <w:rPr>
                <w:rFonts w:ascii="Calibri" w:eastAsia="Calibri" w:hAnsi="Calibri" w:cs="B Zar"/>
                <w:lang w:bidi="fa-IR"/>
              </w:rPr>
              <w:t>—</w:t>
            </w:r>
            <w:r w:rsidRPr="00C10C58">
              <w:rPr>
                <w:rFonts w:ascii="Calibri" w:eastAsia="Calibri" w:hAnsi="Calibri" w:cs="B Zar" w:hint="cs"/>
                <w:rtl/>
                <w:lang w:bidi="fa-IR"/>
              </w:rPr>
              <w:t xml:space="preserve">ورودی مهر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1401</w:t>
            </w:r>
            <w:r w:rsidRPr="00C10C58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</w:p>
        </w:tc>
      </w:tr>
      <w:tr w:rsidR="00C10C58" w:rsidRPr="00C10C58" w:rsidTr="00C10C58">
        <w:tc>
          <w:tcPr>
            <w:tcW w:w="1596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C10C58">
              <w:rPr>
                <w:rFonts w:ascii="Calibri" w:eastAsia="Calibri" w:hAnsi="Calibri" w:cs="B Zar" w:hint="cs"/>
                <w:rtl/>
                <w:lang w:bidi="fa-IR"/>
              </w:rPr>
              <w:t>ایام هفته</w:t>
            </w:r>
          </w:p>
        </w:tc>
        <w:tc>
          <w:tcPr>
            <w:tcW w:w="179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8-10</w:t>
            </w:r>
          </w:p>
        </w:tc>
        <w:tc>
          <w:tcPr>
            <w:tcW w:w="2541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10-12</w:t>
            </w:r>
          </w:p>
        </w:tc>
        <w:tc>
          <w:tcPr>
            <w:tcW w:w="241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14-16</w:t>
            </w:r>
          </w:p>
        </w:tc>
      </w:tr>
      <w:tr w:rsidR="00C10C58" w:rsidRPr="00C10C58" w:rsidTr="00C10C58">
        <w:tc>
          <w:tcPr>
            <w:tcW w:w="1596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شنبه</w:t>
            </w:r>
          </w:p>
        </w:tc>
        <w:tc>
          <w:tcPr>
            <w:tcW w:w="179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color w:val="FF0000"/>
                <w:rtl/>
              </w:rPr>
            </w:pP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اصول</w:t>
            </w:r>
            <w:r w:rsidRPr="00C10C58">
              <w:rPr>
                <w:rFonts w:ascii="Calibri" w:eastAsia="Calibri" w:hAnsi="Calibri" w:cs="B Zar"/>
                <w:color w:val="FF0000"/>
                <w:rtl/>
              </w:rPr>
              <w:t xml:space="preserve"> 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اپیدمیولوژی</w:t>
            </w:r>
            <w:r w:rsidRPr="00C10C58">
              <w:rPr>
                <w:rFonts w:ascii="Calibri" w:eastAsia="Calibri" w:hAnsi="Calibri" w:cs="B Zar"/>
                <w:color w:val="FF0000"/>
                <w:rtl/>
              </w:rPr>
              <w:t xml:space="preserve">- 5/1 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واحد</w:t>
            </w:r>
            <w:r w:rsidRPr="00C10C58">
              <w:rPr>
                <w:rFonts w:ascii="Calibri" w:eastAsia="Calibri" w:hAnsi="Calibri" w:cs="B Zar"/>
                <w:color w:val="FF0000"/>
                <w:rtl/>
              </w:rPr>
              <w:t xml:space="preserve">- 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ارشد</w:t>
            </w:r>
            <w:r w:rsidRPr="00C10C58">
              <w:rPr>
                <w:rFonts w:ascii="Calibri" w:eastAsia="Calibri" w:hAnsi="Calibri" w:cs="B Zar"/>
                <w:color w:val="FF0000"/>
                <w:rtl/>
              </w:rPr>
              <w:t xml:space="preserve"> 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 xml:space="preserve">اپیدمیولوژی- </w:t>
            </w:r>
            <w:r>
              <w:rPr>
                <w:rFonts w:ascii="Calibri" w:eastAsia="Calibri" w:hAnsi="Calibri" w:cs="B Zar" w:hint="cs"/>
                <w:color w:val="FF0000"/>
                <w:rtl/>
              </w:rPr>
              <w:t>دکتر حسین زاده</w:t>
            </w:r>
          </w:p>
        </w:tc>
        <w:tc>
          <w:tcPr>
            <w:tcW w:w="2541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color w:val="FF0000"/>
                <w:rtl/>
              </w:rPr>
            </w:pP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روشها و مفاهیم آمار زیستی- ترم 1- دکتر طالبی</w:t>
            </w:r>
          </w:p>
        </w:tc>
        <w:tc>
          <w:tcPr>
            <w:tcW w:w="241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color w:val="FF0000"/>
                <w:rtl/>
              </w:rPr>
            </w:pP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روشها و مفاهیم آمار زیستی- ترم 1- دکتر طالبی</w:t>
            </w:r>
          </w:p>
        </w:tc>
      </w:tr>
      <w:tr w:rsidR="00C10C58" w:rsidRPr="00C10C58" w:rsidTr="00C10C58">
        <w:tc>
          <w:tcPr>
            <w:tcW w:w="1596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یک شنبه</w:t>
            </w:r>
          </w:p>
        </w:tc>
        <w:tc>
          <w:tcPr>
            <w:tcW w:w="179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اپیدمیولوژی بیماری واگیر- ترم 1- دکتر خسروی</w:t>
            </w:r>
          </w:p>
        </w:tc>
        <w:tc>
          <w:tcPr>
            <w:tcW w:w="2541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روش</w:t>
            </w:r>
            <w:r w:rsidRPr="00C10C58">
              <w:rPr>
                <w:rFonts w:ascii="Calibri" w:eastAsia="Calibri" w:hAnsi="Calibri" w:cs="B Zar"/>
                <w:color w:val="FF0000"/>
                <w:rtl/>
              </w:rPr>
              <w:t xml:space="preserve"> 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تحقیق</w:t>
            </w:r>
            <w:r w:rsidRPr="00C10C58">
              <w:rPr>
                <w:rFonts w:ascii="Calibri" w:eastAsia="Calibri" w:hAnsi="Calibri" w:cs="B Zar"/>
                <w:color w:val="FF0000"/>
                <w:rtl/>
              </w:rPr>
              <w:t xml:space="preserve">- 5/1 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واحد</w:t>
            </w:r>
            <w:r w:rsidRPr="00C10C58">
              <w:rPr>
                <w:rFonts w:ascii="Calibri" w:eastAsia="Calibri" w:hAnsi="Calibri" w:cs="B Zar"/>
                <w:color w:val="FF0000"/>
                <w:rtl/>
              </w:rPr>
              <w:t xml:space="preserve">- 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ارشد</w:t>
            </w:r>
            <w:r w:rsidRPr="00C10C58">
              <w:rPr>
                <w:rFonts w:ascii="Calibri" w:eastAsia="Calibri" w:hAnsi="Calibri" w:cs="B Zar"/>
                <w:color w:val="FF0000"/>
                <w:rtl/>
              </w:rPr>
              <w:t xml:space="preserve"> 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اپیدمیولوژی-</w:t>
            </w:r>
            <w:r>
              <w:rPr>
                <w:rFonts w:ascii="Calibri" w:eastAsia="Calibri" w:hAnsi="Calibri" w:cs="B Zar" w:hint="cs"/>
                <w:color w:val="FF0000"/>
                <w:rtl/>
              </w:rPr>
              <w:t xml:space="preserve"> خانم دکترروحانی</w:t>
            </w: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 xml:space="preserve"> </w:t>
            </w:r>
          </w:p>
        </w:tc>
        <w:tc>
          <w:tcPr>
            <w:tcW w:w="241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color w:val="FF0000"/>
                <w:rtl/>
              </w:rPr>
              <w:t>اطلاع رسانی پزشکی- ترم 1- دکتر گلاب پور</w:t>
            </w:r>
          </w:p>
        </w:tc>
      </w:tr>
      <w:tr w:rsidR="00C10C58" w:rsidRPr="00C10C58" w:rsidTr="00C10C58">
        <w:tc>
          <w:tcPr>
            <w:tcW w:w="1596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دوشنبه</w:t>
            </w:r>
          </w:p>
        </w:tc>
        <w:tc>
          <w:tcPr>
            <w:tcW w:w="179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541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41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</w:tr>
      <w:tr w:rsidR="00C10C58" w:rsidRPr="00C10C58" w:rsidTr="00C10C58">
        <w:tc>
          <w:tcPr>
            <w:tcW w:w="1596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سه شنبه</w:t>
            </w:r>
          </w:p>
        </w:tc>
        <w:tc>
          <w:tcPr>
            <w:tcW w:w="179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541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41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</w:tr>
      <w:tr w:rsidR="00C10C58" w:rsidRPr="00C10C58" w:rsidTr="00C10C58">
        <w:tc>
          <w:tcPr>
            <w:tcW w:w="1596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چهارشنبه</w:t>
            </w:r>
          </w:p>
        </w:tc>
        <w:tc>
          <w:tcPr>
            <w:tcW w:w="179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highlight w:val="yellow"/>
                <w:rtl/>
              </w:rPr>
            </w:pPr>
          </w:p>
        </w:tc>
        <w:tc>
          <w:tcPr>
            <w:tcW w:w="2541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41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</w:tr>
      <w:tr w:rsidR="00C10C58" w:rsidRPr="00C10C58" w:rsidTr="00C10C58">
        <w:tc>
          <w:tcPr>
            <w:tcW w:w="1596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  <w:r w:rsidRPr="00C10C58">
              <w:rPr>
                <w:rFonts w:ascii="Calibri" w:eastAsia="Calibri" w:hAnsi="Calibri" w:cs="B Zar" w:hint="cs"/>
                <w:rtl/>
              </w:rPr>
              <w:t>پنجشنبه</w:t>
            </w:r>
          </w:p>
        </w:tc>
        <w:tc>
          <w:tcPr>
            <w:tcW w:w="179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541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410" w:type="dxa"/>
          </w:tcPr>
          <w:p w:rsidR="00C10C58" w:rsidRPr="00C10C58" w:rsidRDefault="00C10C58" w:rsidP="00C10C58">
            <w:pPr>
              <w:bidi/>
              <w:rPr>
                <w:rFonts w:ascii="Calibri" w:eastAsia="Calibri" w:hAnsi="Calibri" w:cs="B Zar"/>
                <w:rtl/>
              </w:rPr>
            </w:pPr>
          </w:p>
        </w:tc>
      </w:tr>
    </w:tbl>
    <w:p w:rsidR="00C10C58" w:rsidRDefault="00C10C58">
      <w:pPr>
        <w:rPr>
          <w:rtl/>
        </w:rPr>
      </w:pPr>
    </w:p>
    <w:p w:rsidR="00007A7E" w:rsidRDefault="00007A7E" w:rsidP="00C10C58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074"/>
        <w:gridCol w:w="2257"/>
        <w:gridCol w:w="2410"/>
      </w:tblGrid>
      <w:tr w:rsidR="00C10C58" w:rsidRPr="00606B88" w:rsidTr="005634AC">
        <w:tc>
          <w:tcPr>
            <w:tcW w:w="8337" w:type="dxa"/>
            <w:gridSpan w:val="4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برنامه درسی ارشد اپیدمیولوژی</w:t>
            </w:r>
            <w:r>
              <w:rPr>
                <w:rFonts w:cs="B Zar" w:hint="cs"/>
                <w:rtl/>
                <w:lang w:bidi="fa-IR"/>
              </w:rPr>
              <w:t xml:space="preserve"> -ترم 3- </w:t>
            </w:r>
            <w:r>
              <w:rPr>
                <w:rFonts w:cs="B Zar" w:hint="cs"/>
                <w:rtl/>
                <w:lang w:bidi="fa-IR"/>
              </w:rPr>
              <w:t xml:space="preserve">ورودی مهر </w:t>
            </w:r>
            <w:r>
              <w:rPr>
                <w:rFonts w:cs="B Zar" w:hint="cs"/>
                <w:rtl/>
                <w:lang w:bidi="fa-IR"/>
              </w:rPr>
              <w:t>1400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C10C58" w:rsidRPr="00606B88" w:rsidTr="006C6DCD">
        <w:tc>
          <w:tcPr>
            <w:tcW w:w="1596" w:type="dxa"/>
          </w:tcPr>
          <w:p w:rsidR="00C10C58" w:rsidRPr="00606B88" w:rsidRDefault="00C10C58" w:rsidP="005634AC">
            <w:pPr>
              <w:bidi/>
              <w:rPr>
                <w:rFonts w:cs="B Zar"/>
                <w:rtl/>
                <w:lang w:bidi="fa-IR"/>
              </w:rPr>
            </w:pPr>
            <w:r w:rsidRPr="00606B88">
              <w:rPr>
                <w:rFonts w:cs="B Zar" w:hint="cs"/>
                <w:rtl/>
                <w:lang w:bidi="fa-IR"/>
              </w:rPr>
              <w:t>ایام هفته</w:t>
            </w:r>
          </w:p>
        </w:tc>
        <w:tc>
          <w:tcPr>
            <w:tcW w:w="2074" w:type="dxa"/>
          </w:tcPr>
          <w:p w:rsidR="00C10C58" w:rsidRPr="00606B88" w:rsidRDefault="00C10C58" w:rsidP="005634AC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8-10</w:t>
            </w:r>
          </w:p>
        </w:tc>
        <w:tc>
          <w:tcPr>
            <w:tcW w:w="2257" w:type="dxa"/>
          </w:tcPr>
          <w:p w:rsidR="00C10C58" w:rsidRPr="00606B88" w:rsidRDefault="00C10C58" w:rsidP="005634AC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10-12</w:t>
            </w:r>
          </w:p>
        </w:tc>
        <w:tc>
          <w:tcPr>
            <w:tcW w:w="2410" w:type="dxa"/>
          </w:tcPr>
          <w:p w:rsidR="00C10C58" w:rsidRPr="00606B88" w:rsidRDefault="00C10C58" w:rsidP="005634AC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14-16</w:t>
            </w:r>
          </w:p>
        </w:tc>
      </w:tr>
      <w:tr w:rsidR="00C10C58" w:rsidRPr="00606B88" w:rsidTr="006C6DCD">
        <w:tc>
          <w:tcPr>
            <w:tcW w:w="1596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شنبه</w:t>
            </w:r>
          </w:p>
        </w:tc>
        <w:tc>
          <w:tcPr>
            <w:tcW w:w="2074" w:type="dxa"/>
          </w:tcPr>
          <w:p w:rsidR="00C10C58" w:rsidRPr="00606B88" w:rsidRDefault="006C6DCD" w:rsidP="00C10C58">
            <w:pPr>
              <w:bidi/>
              <w:rPr>
                <w:rFonts w:cs="B Zar"/>
                <w:rtl/>
              </w:rPr>
            </w:pPr>
            <w:r w:rsidRPr="005159C8">
              <w:rPr>
                <w:rFonts w:cs="B Zar" w:hint="cs"/>
                <w:rtl/>
              </w:rPr>
              <w:t>کارآزمایی</w:t>
            </w:r>
            <w:r w:rsidRPr="005159C8">
              <w:rPr>
                <w:rFonts w:cs="B Zar"/>
                <w:rtl/>
              </w:rPr>
              <w:t xml:space="preserve"> </w:t>
            </w:r>
            <w:r w:rsidRPr="005159C8">
              <w:rPr>
                <w:rFonts w:cs="B Zar" w:hint="cs"/>
                <w:rtl/>
              </w:rPr>
              <w:t>بالینی</w:t>
            </w:r>
            <w:r w:rsidRPr="005159C8">
              <w:rPr>
                <w:rFonts w:cs="B Zar"/>
                <w:rtl/>
              </w:rPr>
              <w:t xml:space="preserve">- </w:t>
            </w:r>
            <w:r w:rsidRPr="005159C8">
              <w:rPr>
                <w:rFonts w:cs="B Zar" w:hint="cs"/>
                <w:rtl/>
              </w:rPr>
              <w:t>ارشد</w:t>
            </w:r>
            <w:r w:rsidRPr="005159C8">
              <w:rPr>
                <w:rFonts w:cs="B Zar"/>
                <w:rtl/>
              </w:rPr>
              <w:t xml:space="preserve"> </w:t>
            </w:r>
            <w:r w:rsidRPr="005159C8">
              <w:rPr>
                <w:rFonts w:cs="B Zar" w:hint="cs"/>
                <w:rtl/>
              </w:rPr>
              <w:t>اپیدمیولوژی</w:t>
            </w:r>
            <w:r>
              <w:rPr>
                <w:rFonts w:cs="B Zar" w:hint="cs"/>
                <w:rtl/>
              </w:rPr>
              <w:t>- دکتر چمن</w:t>
            </w:r>
          </w:p>
        </w:tc>
        <w:tc>
          <w:tcPr>
            <w:tcW w:w="2257" w:type="dxa"/>
          </w:tcPr>
          <w:p w:rsidR="006C6DCD" w:rsidRDefault="006C6DCD" w:rsidP="006C6DCD">
            <w:pPr>
              <w:bidi/>
              <w:rPr>
                <w:rFonts w:cs="B Zar"/>
                <w:rtl/>
              </w:rPr>
            </w:pPr>
            <w:r w:rsidRPr="0080540C">
              <w:rPr>
                <w:rFonts w:cs="B Zar" w:hint="cs"/>
                <w:rtl/>
              </w:rPr>
              <w:t>اپيدميولوژي</w:t>
            </w:r>
            <w:r w:rsidRPr="0080540C">
              <w:rPr>
                <w:rFonts w:cs="B Zar"/>
                <w:rtl/>
              </w:rPr>
              <w:t xml:space="preserve"> </w:t>
            </w:r>
            <w:r w:rsidRPr="0080540C">
              <w:rPr>
                <w:rFonts w:cs="B Zar" w:hint="cs"/>
                <w:rtl/>
              </w:rPr>
              <w:t>باليني</w:t>
            </w:r>
          </w:p>
          <w:p w:rsidR="00C10C58" w:rsidRPr="00606B88" w:rsidRDefault="006C6DCD" w:rsidP="006C6D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ترم 3- دکتر خسروی</w:t>
            </w:r>
          </w:p>
        </w:tc>
        <w:tc>
          <w:tcPr>
            <w:tcW w:w="2410" w:type="dxa"/>
          </w:tcPr>
          <w:p w:rsidR="00C10C58" w:rsidRPr="0080540C" w:rsidRDefault="00C10C58" w:rsidP="00C10C58">
            <w:pPr>
              <w:bidi/>
              <w:rPr>
                <w:rFonts w:cs="B Zar"/>
                <w:color w:val="FF0000"/>
                <w:rtl/>
              </w:rPr>
            </w:pPr>
          </w:p>
        </w:tc>
      </w:tr>
      <w:tr w:rsidR="00C10C58" w:rsidRPr="00606B88" w:rsidTr="006C6DCD">
        <w:tc>
          <w:tcPr>
            <w:tcW w:w="1596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یک شنبه</w:t>
            </w:r>
          </w:p>
        </w:tc>
        <w:tc>
          <w:tcPr>
            <w:tcW w:w="2074" w:type="dxa"/>
          </w:tcPr>
          <w:p w:rsidR="00C10C58" w:rsidRPr="00606B88" w:rsidRDefault="006C6DCD" w:rsidP="000E6970">
            <w:pPr>
              <w:bidi/>
              <w:rPr>
                <w:rFonts w:cs="B Zar"/>
                <w:rtl/>
              </w:rPr>
            </w:pPr>
            <w:r w:rsidRPr="002931A2">
              <w:rPr>
                <w:rFonts w:cs="B Zar" w:hint="cs"/>
                <w:rtl/>
              </w:rPr>
              <w:t>اپیدمیولوژی</w:t>
            </w:r>
            <w:r w:rsidRPr="002931A2">
              <w:rPr>
                <w:rFonts w:cs="B Zar"/>
                <w:rtl/>
              </w:rPr>
              <w:t xml:space="preserve"> </w:t>
            </w:r>
            <w:r w:rsidRPr="002931A2">
              <w:rPr>
                <w:rFonts w:cs="B Zar" w:hint="cs"/>
                <w:rtl/>
              </w:rPr>
              <w:t>اجتماعی</w:t>
            </w:r>
            <w:r>
              <w:rPr>
                <w:rFonts w:cs="B Zar" w:hint="cs"/>
                <w:rtl/>
              </w:rPr>
              <w:t xml:space="preserve"> سلامت</w:t>
            </w:r>
            <w:r w:rsidRPr="002931A2">
              <w:rPr>
                <w:rFonts w:cs="B Zar"/>
                <w:rtl/>
              </w:rPr>
              <w:t xml:space="preserve">- </w:t>
            </w:r>
            <w:r w:rsidRPr="002931A2">
              <w:rPr>
                <w:rFonts w:cs="B Zar" w:hint="cs"/>
                <w:rtl/>
              </w:rPr>
              <w:t>ارشد</w:t>
            </w:r>
            <w:r w:rsidRPr="002931A2">
              <w:rPr>
                <w:rFonts w:cs="B Zar"/>
                <w:rtl/>
              </w:rPr>
              <w:t xml:space="preserve"> </w:t>
            </w:r>
            <w:r w:rsidRPr="002931A2">
              <w:rPr>
                <w:rFonts w:cs="B Zar" w:hint="cs"/>
                <w:rtl/>
              </w:rPr>
              <w:t>اپیدمیولوژی</w:t>
            </w:r>
            <w:r>
              <w:rPr>
                <w:rFonts w:cs="B Zar" w:hint="cs"/>
                <w:rtl/>
              </w:rPr>
              <w:t xml:space="preserve">- </w:t>
            </w:r>
            <w:r w:rsidR="000E6970">
              <w:rPr>
                <w:rFonts w:cs="B Zar" w:hint="cs"/>
                <w:rtl/>
              </w:rPr>
              <w:t>دکتر امامیان</w:t>
            </w:r>
            <w:bookmarkStart w:id="0" w:name="_GoBack"/>
            <w:bookmarkEnd w:id="0"/>
          </w:p>
        </w:tc>
        <w:tc>
          <w:tcPr>
            <w:tcW w:w="2257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روشهای آماری در اپیدمیولوژی- ترم 3- دکتر طالبی</w:t>
            </w:r>
            <w:r>
              <w:rPr>
                <w:rFonts w:cs="B Zar" w:hint="cs"/>
                <w:rtl/>
              </w:rPr>
              <w:t>- دکتر خسروی</w:t>
            </w:r>
          </w:p>
        </w:tc>
        <w:tc>
          <w:tcPr>
            <w:tcW w:w="2410" w:type="dxa"/>
          </w:tcPr>
          <w:p w:rsidR="00C10C58" w:rsidRPr="00606B88" w:rsidRDefault="00C10C58" w:rsidP="006C6DCD">
            <w:pPr>
              <w:bidi/>
              <w:rPr>
                <w:rFonts w:cs="B Zar"/>
                <w:rtl/>
              </w:rPr>
            </w:pPr>
          </w:p>
        </w:tc>
      </w:tr>
      <w:tr w:rsidR="00C10C58" w:rsidRPr="00606B88" w:rsidTr="006C6DCD">
        <w:tc>
          <w:tcPr>
            <w:tcW w:w="1596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دوشنبه</w:t>
            </w:r>
          </w:p>
        </w:tc>
        <w:tc>
          <w:tcPr>
            <w:tcW w:w="2074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  <w:tc>
          <w:tcPr>
            <w:tcW w:w="2257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</w:tr>
      <w:tr w:rsidR="00C10C58" w:rsidRPr="00606B88" w:rsidTr="006C6DCD">
        <w:tc>
          <w:tcPr>
            <w:tcW w:w="1596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سه شنبه</w:t>
            </w:r>
          </w:p>
        </w:tc>
        <w:tc>
          <w:tcPr>
            <w:tcW w:w="2074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  <w:tc>
          <w:tcPr>
            <w:tcW w:w="2257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</w:tr>
      <w:tr w:rsidR="00C10C58" w:rsidRPr="00606B88" w:rsidTr="006C6DCD">
        <w:tc>
          <w:tcPr>
            <w:tcW w:w="1596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چهارشنبه</w:t>
            </w:r>
          </w:p>
        </w:tc>
        <w:tc>
          <w:tcPr>
            <w:tcW w:w="2074" w:type="dxa"/>
          </w:tcPr>
          <w:p w:rsidR="00C10C58" w:rsidRPr="00BD79A4" w:rsidRDefault="00C10C58" w:rsidP="00C10C58">
            <w:pPr>
              <w:bidi/>
              <w:rPr>
                <w:rFonts w:cs="B Zar"/>
                <w:highlight w:val="yellow"/>
                <w:rtl/>
              </w:rPr>
            </w:pPr>
          </w:p>
        </w:tc>
        <w:tc>
          <w:tcPr>
            <w:tcW w:w="2257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</w:tr>
      <w:tr w:rsidR="00C10C58" w:rsidRPr="00606B88" w:rsidTr="006C6DCD">
        <w:tc>
          <w:tcPr>
            <w:tcW w:w="1596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  <w:r w:rsidRPr="00606B88">
              <w:rPr>
                <w:rFonts w:cs="B Zar" w:hint="cs"/>
                <w:rtl/>
              </w:rPr>
              <w:t>پنجشنبه</w:t>
            </w:r>
          </w:p>
        </w:tc>
        <w:tc>
          <w:tcPr>
            <w:tcW w:w="2074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  <w:tc>
          <w:tcPr>
            <w:tcW w:w="2257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C10C58" w:rsidRPr="00606B88" w:rsidRDefault="00C10C58" w:rsidP="00C10C58">
            <w:pPr>
              <w:bidi/>
              <w:rPr>
                <w:rFonts w:cs="B Zar"/>
                <w:rtl/>
              </w:rPr>
            </w:pPr>
          </w:p>
        </w:tc>
      </w:tr>
    </w:tbl>
    <w:p w:rsidR="00C10C58" w:rsidRDefault="00C10C58" w:rsidP="00C10C58">
      <w:pPr>
        <w:bidi/>
      </w:pPr>
    </w:p>
    <w:sectPr w:rsidR="00C1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58"/>
    <w:rsid w:val="00007A7E"/>
    <w:rsid w:val="000E6970"/>
    <w:rsid w:val="006C6DCD"/>
    <w:rsid w:val="009028A3"/>
    <w:rsid w:val="00C10C58"/>
    <w:rsid w:val="00D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7E96"/>
  <w15:chartTrackingRefBased/>
  <w15:docId w15:val="{532BDCA9-9295-434E-932D-13D8000A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2022-08-23T04:28:00Z</dcterms:created>
  <dcterms:modified xsi:type="dcterms:W3CDTF">2022-08-23T04:45:00Z</dcterms:modified>
</cp:coreProperties>
</file>