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9B" w:rsidRDefault="00126AB5" w:rsidP="00A74931">
      <w:pPr>
        <w:spacing w:line="240" w:lineRule="auto"/>
        <w:jc w:val="center"/>
        <w:rPr>
          <w:rtl/>
        </w:rPr>
      </w:pPr>
      <w:bookmarkStart w:id="0" w:name="_GoBack"/>
      <w:bookmarkEnd w:id="0"/>
      <w:r w:rsidRPr="00F7681D">
        <w:rPr>
          <w:noProof/>
        </w:rPr>
        <w:drawing>
          <wp:anchor distT="0" distB="0" distL="114300" distR="114300" simplePos="0" relativeHeight="251688960" behindDoc="0" locked="0" layoutInCell="1" allowOverlap="1" wp14:anchorId="0D75FDF5" wp14:editId="029C5668">
            <wp:simplePos x="0" y="0"/>
            <wp:positionH relativeFrom="margin">
              <wp:posOffset>2638425</wp:posOffset>
            </wp:positionH>
            <wp:positionV relativeFrom="margin">
              <wp:posOffset>-171450</wp:posOffset>
            </wp:positionV>
            <wp:extent cx="772160" cy="742950"/>
            <wp:effectExtent l="0" t="0" r="8890" b="0"/>
            <wp:wrapSquare wrapText="bothSides"/>
            <wp:docPr id="6" name="Picture 6" descr="C:\Users\pc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ranNastaliq" w:hAnsi="IranNastaliq" w:cs="IranNastaliq" w:hint="cs"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2AB8250" wp14:editId="48B30930">
                <wp:simplePos x="0" y="0"/>
                <wp:positionH relativeFrom="column">
                  <wp:posOffset>-1066800</wp:posOffset>
                </wp:positionH>
                <wp:positionV relativeFrom="paragraph">
                  <wp:posOffset>-914400</wp:posOffset>
                </wp:positionV>
                <wp:extent cx="7962900" cy="119062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0" cy="1190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703" w:rsidRDefault="00EA1703" w:rsidP="00EA1703">
                            <w:pPr>
                              <w:jc w:val="center"/>
                            </w:pPr>
                          </w:p>
                          <w:p w:rsidR="00EA1703" w:rsidRDefault="00EA1703" w:rsidP="00EA1703">
                            <w:pPr>
                              <w:jc w:val="center"/>
                            </w:pPr>
                          </w:p>
                          <w:p w:rsidR="00EA1703" w:rsidRDefault="00EA1703" w:rsidP="00EA1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B8250" id="Rectangle 3" o:spid="_x0000_s1026" style="position:absolute;left:0;text-align:left;margin-left:-84pt;margin-top:-1in;width:627pt;height:937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" fillcolor="#fbe4d5 [661]" strokecolor="#1f4d78 [1604]" strokeweight="1pt">
                <v:textbox>
                  <w:txbxContent>
                    <w:p w:rsidR="00EA1703" w:rsidRDefault="00EA1703" w:rsidP="00EA1703">
                      <w:pPr>
                        <w:jc w:val="center"/>
                      </w:pPr>
                    </w:p>
                    <w:p w:rsidR="00EA1703" w:rsidRDefault="00EA1703" w:rsidP="00EA1703">
                      <w:pPr>
                        <w:jc w:val="center"/>
                      </w:pPr>
                    </w:p>
                    <w:p w:rsidR="00EA1703" w:rsidRDefault="00EA1703" w:rsidP="00EA17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4379B" w:rsidRDefault="00126AB5" w:rsidP="00DD4A34">
      <w:pPr>
        <w:spacing w:line="240" w:lineRule="auto"/>
        <w:jc w:val="right"/>
        <w:rPr>
          <w:rFonts w:ascii="IranNastaliq" w:hAnsi="IranNastaliq" w:cs="IranNastaliq"/>
          <w:sz w:val="144"/>
          <w:szCs w:val="144"/>
          <w:rtl/>
        </w:rPr>
      </w:pPr>
      <w:r>
        <w:rPr>
          <w:rFonts w:ascii="IranNastaliq" w:hAnsi="IranNastaliq" w:cs="IranNastaliq" w:hint="cs"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471170</wp:posOffset>
                </wp:positionV>
                <wp:extent cx="2105025" cy="1485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AB5" w:rsidRPr="00126AB5" w:rsidRDefault="00126AB5" w:rsidP="00126AB5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26AB5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علوم پزشکی و خدمات بهداشتی و درمانی شاهرود</w:t>
                            </w:r>
                          </w:p>
                          <w:p w:rsidR="00126AB5" w:rsidRPr="00126AB5" w:rsidRDefault="00126AB5" w:rsidP="00126AB5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26AB5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معاونت آموزشی</w:t>
                            </w:r>
                          </w:p>
                          <w:p w:rsidR="00126AB5" w:rsidRPr="00126AB5" w:rsidRDefault="00126AB5" w:rsidP="00126AB5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126AB5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مرکز مطالعات و توسعه آموزش علوم پزشکی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55.25pt;margin-top:37.1pt;width:165.75pt;height:1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" filled="f" stroked="f" strokeweight=".5pt">
                <v:textbox>
                  <w:txbxContent>
                    <w:p w:rsidR="00126AB5" w:rsidRPr="00126AB5" w:rsidRDefault="00126AB5" w:rsidP="00126AB5">
                      <w:pPr>
                        <w:jc w:val="center"/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26AB5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  <w:lang w:bidi="fa-IR"/>
                        </w:rPr>
                        <w:t>دانشگاه علوم پزشکی و خدمات بهداشتی و درمانی شاهرود</w:t>
                      </w:r>
                    </w:p>
                    <w:p w:rsidR="00126AB5" w:rsidRPr="00126AB5" w:rsidRDefault="00126AB5" w:rsidP="00126AB5">
                      <w:pPr>
                        <w:jc w:val="center"/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26AB5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  <w:lang w:bidi="fa-IR"/>
                        </w:rPr>
                        <w:t>معاونت آموزشی</w:t>
                      </w:r>
                    </w:p>
                    <w:p w:rsidR="00126AB5" w:rsidRPr="00126AB5" w:rsidRDefault="00126AB5" w:rsidP="00126AB5">
                      <w:pPr>
                        <w:jc w:val="center"/>
                        <w:rPr>
                          <w:rFonts w:ascii="IranNastaliq" w:hAnsi="IranNastaliq" w:cs="IranNastaliq"/>
                          <w:sz w:val="28"/>
                          <w:szCs w:val="28"/>
                          <w:lang w:bidi="fa-IR"/>
                        </w:rPr>
                      </w:pPr>
                      <w:r w:rsidRPr="00126AB5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  <w:lang w:bidi="fa-IR"/>
                        </w:rPr>
                        <w:t>مرکز مطالعات و توسعه آموزش علوم پزشکی</w:t>
                      </w:r>
                    </w:p>
                  </w:txbxContent>
                </v:textbox>
              </v:shape>
            </w:pict>
          </mc:Fallback>
        </mc:AlternateContent>
      </w:r>
      <w:r w:rsidR="00CB7C45" w:rsidRPr="00604D6B">
        <w:rPr>
          <w:rFonts w:ascii="IranNastaliq" w:hAnsi="IranNastaliq" w:cs="IranNastaliq" w:hint="cs"/>
          <w:sz w:val="72"/>
          <w:szCs w:val="72"/>
          <w:rtl/>
        </w:rPr>
        <w:t xml:space="preserve">                                                                              </w:t>
      </w:r>
      <w:r w:rsidR="00CB7C45" w:rsidRPr="00BA33DC">
        <w:rPr>
          <w:rFonts w:ascii="IranNastaliq" w:hAnsi="IranNastaliq" w:cs="IranNastaliq" w:hint="cs"/>
          <w:sz w:val="144"/>
          <w:szCs w:val="144"/>
          <w:rtl/>
        </w:rPr>
        <w:t xml:space="preserve">     </w:t>
      </w:r>
    </w:p>
    <w:p w:rsidR="00DD4A34" w:rsidRPr="00DD4A34" w:rsidRDefault="00DD4A34" w:rsidP="00DD4A34">
      <w:pPr>
        <w:spacing w:line="240" w:lineRule="auto"/>
        <w:jc w:val="center"/>
        <w:rPr>
          <w:rFonts w:ascii="IranNastaliq" w:hAnsi="IranNastaliq" w:cs="IranNastaliq"/>
          <w:sz w:val="96"/>
          <w:szCs w:val="96"/>
          <w:rtl/>
        </w:rPr>
      </w:pPr>
      <w:r w:rsidRPr="00DD4A34">
        <w:rPr>
          <w:rFonts w:ascii="IranNastaliq" w:hAnsi="IranNastaliq" w:cs="IranNastaliq" w:hint="cs"/>
          <w:sz w:val="96"/>
          <w:szCs w:val="96"/>
          <w:rtl/>
        </w:rPr>
        <w:t>بسمه تعالی</w:t>
      </w:r>
    </w:p>
    <w:p w:rsidR="00A74931" w:rsidRDefault="00A74931" w:rsidP="00A74931">
      <w:pPr>
        <w:spacing w:line="240" w:lineRule="auto"/>
        <w:jc w:val="center"/>
        <w:rPr>
          <w:rtl/>
        </w:rPr>
      </w:pPr>
    </w:p>
    <w:p w:rsidR="00BA33DC" w:rsidRDefault="00DB106A" w:rsidP="006302DF">
      <w:pPr>
        <w:spacing w:line="240" w:lineRule="auto"/>
        <w:jc w:val="center"/>
        <w:rPr>
          <w:rtl/>
        </w:rPr>
      </w:pPr>
      <w:r w:rsidRPr="00EA1703">
        <w:rPr>
          <w:noProof/>
        </w:rPr>
        <w:drawing>
          <wp:anchor distT="0" distB="0" distL="114300" distR="114300" simplePos="0" relativeHeight="251691008" behindDoc="0" locked="0" layoutInCell="1" allowOverlap="1" wp14:anchorId="76492981" wp14:editId="6FCA42D4">
            <wp:simplePos x="0" y="0"/>
            <wp:positionH relativeFrom="column">
              <wp:posOffset>1552575</wp:posOffset>
            </wp:positionH>
            <wp:positionV relativeFrom="paragraph">
              <wp:posOffset>129540</wp:posOffset>
            </wp:positionV>
            <wp:extent cx="3181350" cy="2117725"/>
            <wp:effectExtent l="76200" t="38100" r="38100" b="892175"/>
            <wp:wrapSquare wrapText="bothSides"/>
            <wp:docPr id="8" name="Picture 8" descr="C:\Users\edc\Desktop\فاینال-2\Lesson-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c\Desktop\فاینال-2\Lesson-Pl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17725"/>
                    </a:xfrm>
                    <a:prstGeom prst="flowChartMultidocument">
                      <a:avLst/>
                    </a:prstGeom>
                    <a:noFill/>
                    <a:ln>
                      <a:noFill/>
                    </a:ln>
                    <a:effectLst>
                      <a:outerShdw blurRad="152400" dist="317500" dir="5400000" sx="90000" sy="-19000" rotWithShape="0">
                        <a:prstClr val="black">
                          <a:alpha val="15000"/>
                        </a:prstClr>
                      </a:outerShdw>
                      <a:softEdge rad="12700"/>
                    </a:effectLst>
                    <a:scene3d>
                      <a:camera prst="obliqueBottomLeft"/>
                      <a:lightRig rig="threePt" dir="t"/>
                    </a:scene3d>
                    <a:sp3d>
                      <a:bevelT prst="convex"/>
                      <a:bevelB prst="relaxedInse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3DC" w:rsidRDefault="00BA33DC" w:rsidP="006302DF">
      <w:pPr>
        <w:spacing w:line="240" w:lineRule="auto"/>
        <w:jc w:val="center"/>
        <w:rPr>
          <w:rtl/>
        </w:rPr>
      </w:pPr>
    </w:p>
    <w:p w:rsidR="00BA33DC" w:rsidRDefault="00BA33DC" w:rsidP="006302DF">
      <w:pPr>
        <w:spacing w:line="240" w:lineRule="auto"/>
        <w:jc w:val="center"/>
        <w:rPr>
          <w:rtl/>
        </w:rPr>
      </w:pPr>
    </w:p>
    <w:p w:rsidR="00BA33DC" w:rsidRDefault="00BA33DC" w:rsidP="006302DF">
      <w:pPr>
        <w:spacing w:line="240" w:lineRule="auto"/>
        <w:jc w:val="center"/>
        <w:rPr>
          <w:rtl/>
        </w:rPr>
      </w:pPr>
    </w:p>
    <w:p w:rsidR="00BA33DC" w:rsidRDefault="00BA33DC" w:rsidP="006302DF">
      <w:pPr>
        <w:spacing w:line="240" w:lineRule="auto"/>
        <w:jc w:val="center"/>
        <w:rPr>
          <w:rtl/>
        </w:rPr>
      </w:pPr>
    </w:p>
    <w:p w:rsidR="00BA33DC" w:rsidRDefault="00BA33DC" w:rsidP="006302DF">
      <w:pPr>
        <w:spacing w:line="240" w:lineRule="auto"/>
        <w:jc w:val="center"/>
        <w:rPr>
          <w:rtl/>
        </w:rPr>
      </w:pPr>
    </w:p>
    <w:p w:rsidR="00BA33DC" w:rsidRPr="00DB106A" w:rsidRDefault="00BA33DC" w:rsidP="006302DF">
      <w:pPr>
        <w:spacing w:line="240" w:lineRule="auto"/>
        <w:jc w:val="center"/>
        <w:rPr>
          <w:rtl/>
          <w14:props3d w14:extrusionH="0" w14:contourW="0" w14:prstMaterial="metal"/>
        </w:rPr>
      </w:pPr>
    </w:p>
    <w:p w:rsidR="00BA33DC" w:rsidRDefault="00BA33DC" w:rsidP="006302DF">
      <w:pPr>
        <w:spacing w:line="240" w:lineRule="auto"/>
        <w:jc w:val="center"/>
        <w:rPr>
          <w:rtl/>
        </w:rPr>
      </w:pPr>
    </w:p>
    <w:p w:rsidR="00BA33DC" w:rsidRPr="00102AAF" w:rsidRDefault="00BA33DC" w:rsidP="006302DF">
      <w:pPr>
        <w:spacing w:line="240" w:lineRule="auto"/>
        <w:jc w:val="center"/>
        <w:rPr>
          <w:rtl/>
          <w14:props3d w14:extrusionH="0" w14:contourW="0" w14:prstMaterial="warmMatte">
            <w14:bevelB w14:w="57150" w14:h="38100" w14:prst="hardEdge"/>
          </w14:props3d>
        </w:rPr>
      </w:pPr>
    </w:p>
    <w:p w:rsidR="0044379B" w:rsidRDefault="0044379B" w:rsidP="006302DF">
      <w:pPr>
        <w:spacing w:line="240" w:lineRule="auto"/>
        <w:jc w:val="center"/>
        <w:rPr>
          <w:rtl/>
        </w:rPr>
      </w:pPr>
    </w:p>
    <w:p w:rsidR="00BA33DC" w:rsidRPr="00102AAF" w:rsidRDefault="00EA1703" w:rsidP="00BA33DC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  <w14:props3d w14:extrusionH="0" w14:contourW="0" w14:prstMaterial="translucentPowde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9DB458" wp14:editId="161C6319">
                <wp:simplePos x="0" y="0"/>
                <wp:positionH relativeFrom="column">
                  <wp:posOffset>352425</wp:posOffset>
                </wp:positionH>
                <wp:positionV relativeFrom="paragraph">
                  <wp:posOffset>43815</wp:posOffset>
                </wp:positionV>
                <wp:extent cx="5772150" cy="2583180"/>
                <wp:effectExtent l="0" t="0" r="0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58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1703" w:rsidRPr="00EA1703" w:rsidRDefault="00EA1703" w:rsidP="00EA1703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1703">
                              <w:rPr>
                                <w:rFonts w:cs="B Zar" w:hint="cs"/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  <w:rtl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فرم طرح درس ترکیبی یا مجازی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DB458" id="Text Box 9" o:spid="_x0000_s1028" type="#_x0000_t202" style="position:absolute;left:0;text-align:left;margin-left:27.75pt;margin-top:3.45pt;width:454.5pt;height:203.4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" filled="f" stroked="f">
                <v:fill o:detectmouseclick="t"/>
                <v:textbox style="mso-fit-shape-to-text:t">
                  <w:txbxContent>
                    <w:p w:rsidR="00EA1703" w:rsidRPr="00EA1703" w:rsidRDefault="00EA1703" w:rsidP="00EA1703">
                      <w:pPr>
                        <w:jc w:val="center"/>
                        <w:rPr>
                          <w:rFonts w:cs="B Zar"/>
                          <w:b/>
                          <w:bCs/>
                          <w:color w:val="385623" w:themeColor="accent6" w:themeShade="8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4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1703">
                        <w:rPr>
                          <w:rFonts w:cs="B Zar" w:hint="cs"/>
                          <w:b/>
                          <w:bCs/>
                          <w:color w:val="385623" w:themeColor="accent6" w:themeShade="80"/>
                          <w:sz w:val="72"/>
                          <w:szCs w:val="72"/>
                          <w:rtl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4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فرم طرح درس ترکیبی یا مجازی</w:t>
                      </w:r>
                    </w:p>
                  </w:txbxContent>
                </v:textbox>
              </v:shape>
            </w:pict>
          </mc:Fallback>
        </mc:AlternateContent>
      </w:r>
    </w:p>
    <w:p w:rsidR="00BA33DC" w:rsidRDefault="00BA33DC" w:rsidP="00BA33DC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</w:p>
    <w:p w:rsidR="00BA33DC" w:rsidRDefault="00BA33DC" w:rsidP="00BA33DC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</w:p>
    <w:p w:rsidR="00BA33DC" w:rsidRDefault="00BA33DC" w:rsidP="00BA33DC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</w:p>
    <w:p w:rsidR="00BA33DC" w:rsidRDefault="00BA33DC" w:rsidP="00BA33DC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</w:p>
    <w:p w:rsidR="00ED7B28" w:rsidRDefault="00ED7B28" w:rsidP="00BA33DC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اطلاعات درس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0"/>
        <w:gridCol w:w="7200"/>
      </w:tblGrid>
      <w:tr w:rsidR="00ED7B28" w:rsidTr="00ED7B28">
        <w:tc>
          <w:tcPr>
            <w:tcW w:w="2150" w:type="dxa"/>
          </w:tcPr>
          <w:p w:rsidR="00ED7B28" w:rsidRPr="00E440D1" w:rsidRDefault="00ED7B28" w:rsidP="00ED7B28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نام  درس</w:t>
            </w:r>
            <w:r w:rsidR="00F5705D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7200" w:type="dxa"/>
          </w:tcPr>
          <w:p w:rsidR="00ED7B28" w:rsidRPr="00E440D1" w:rsidRDefault="00ED7B28" w:rsidP="00ED7B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ED7B28" w:rsidTr="00ED7B28">
        <w:tc>
          <w:tcPr>
            <w:tcW w:w="2150" w:type="dxa"/>
          </w:tcPr>
          <w:p w:rsidR="00ED7B28" w:rsidRPr="00E440D1" w:rsidRDefault="00ED7B28" w:rsidP="00ED7B28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تعداد واحد</w:t>
            </w:r>
            <w:r w:rsidR="00F5705D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7200" w:type="dxa"/>
          </w:tcPr>
          <w:p w:rsidR="00ED7B28" w:rsidRPr="00E440D1" w:rsidRDefault="00ED7B28" w:rsidP="00ED7B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D0705" w:rsidTr="00BD0705">
        <w:trPr>
          <w:trHeight w:val="458"/>
        </w:trPr>
        <w:tc>
          <w:tcPr>
            <w:tcW w:w="2150" w:type="dxa"/>
          </w:tcPr>
          <w:p w:rsidR="00BD0705" w:rsidRPr="00E440D1" w:rsidRDefault="00BD0705" w:rsidP="00ED7B28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مخاطبان</w:t>
            </w:r>
            <w:r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7200" w:type="dxa"/>
          </w:tcPr>
          <w:p w:rsidR="00BD0705" w:rsidRPr="00E440D1" w:rsidRDefault="00BD0705" w:rsidP="00ED7B2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دانشجویان مقطع ...........</w:t>
            </w:r>
          </w:p>
        </w:tc>
      </w:tr>
      <w:tr w:rsidR="00BD0705" w:rsidTr="000600A8">
        <w:trPr>
          <w:trHeight w:val="809"/>
        </w:trPr>
        <w:tc>
          <w:tcPr>
            <w:tcW w:w="2150" w:type="dxa"/>
          </w:tcPr>
          <w:p w:rsidR="00BD0705" w:rsidRPr="00E440D1" w:rsidRDefault="00BD0705" w:rsidP="00ED7B28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نام و نام خانوادگی استاد مسئول</w:t>
            </w:r>
            <w:r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7200" w:type="dxa"/>
          </w:tcPr>
          <w:p w:rsidR="00BD0705" w:rsidRPr="00E440D1" w:rsidRDefault="00BD0705" w:rsidP="00ED7B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ED7B28" w:rsidTr="00ED7B28">
        <w:tc>
          <w:tcPr>
            <w:tcW w:w="2150" w:type="dxa"/>
          </w:tcPr>
          <w:p w:rsidR="00ED7B28" w:rsidRPr="00E440D1" w:rsidRDefault="00ED7B28" w:rsidP="00ED7B28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اطلاعات تماس</w:t>
            </w:r>
            <w:r w:rsidR="009D343A">
              <w:rPr>
                <w:rFonts w:cs="B Zar" w:hint="cs"/>
                <w:b/>
                <w:bCs/>
                <w:rtl/>
                <w:lang w:bidi="fa-IR"/>
              </w:rPr>
              <w:t xml:space="preserve"> استاد مسئول</w:t>
            </w:r>
            <w:r w:rsidR="00F5705D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7200" w:type="dxa"/>
          </w:tcPr>
          <w:p w:rsidR="00ED7B28" w:rsidRPr="00E440D1" w:rsidRDefault="00ED7B28" w:rsidP="00ED7B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12309" w:rsidTr="000E5E03">
        <w:trPr>
          <w:trHeight w:val="530"/>
        </w:trPr>
        <w:tc>
          <w:tcPr>
            <w:tcW w:w="2150" w:type="dxa"/>
          </w:tcPr>
          <w:p w:rsidR="00C12309" w:rsidRPr="00E440D1" w:rsidRDefault="00F5705D" w:rsidP="00ED7B28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پست</w:t>
            </w:r>
            <w:r w:rsidR="00C12309" w:rsidRPr="00E440D1">
              <w:rPr>
                <w:rFonts w:cs="B Zar" w:hint="cs"/>
                <w:b/>
                <w:bCs/>
                <w:rtl/>
                <w:lang w:bidi="fa-IR"/>
              </w:rPr>
              <w:t xml:space="preserve"> الكترونيكي استاد</w:t>
            </w:r>
            <w:r w:rsidR="009D343A">
              <w:rPr>
                <w:rFonts w:cs="B Zar" w:hint="cs"/>
                <w:b/>
                <w:bCs/>
                <w:rtl/>
                <w:lang w:bidi="fa-IR"/>
              </w:rPr>
              <w:t xml:space="preserve"> مسئول</w:t>
            </w:r>
            <w:r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7200" w:type="dxa"/>
          </w:tcPr>
          <w:p w:rsidR="00C12309" w:rsidRPr="00E440D1" w:rsidRDefault="00C12309" w:rsidP="00ED7B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E5E03" w:rsidTr="000E5E03">
        <w:trPr>
          <w:trHeight w:val="530"/>
        </w:trPr>
        <w:tc>
          <w:tcPr>
            <w:tcW w:w="2150" w:type="dxa"/>
          </w:tcPr>
          <w:p w:rsidR="000E5E03" w:rsidRDefault="00BD0705" w:rsidP="00ED7B28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آدرس</w:t>
            </w:r>
            <w:r w:rsidR="000E5E03">
              <w:rPr>
                <w:rFonts w:cs="B Zar" w:hint="cs"/>
                <w:b/>
                <w:bCs/>
                <w:rtl/>
                <w:lang w:bidi="fa-IR"/>
              </w:rPr>
              <w:t xml:space="preserve"> پاسخگویی به پیام های دانشجویان در سامانه نوید</w:t>
            </w:r>
            <w:r w:rsidR="009D343A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... </w:t>
            </w:r>
            <w:r w:rsidR="009D343A">
              <w:rPr>
                <w:rFonts w:cs="B Zar" w:hint="cs"/>
                <w:b/>
                <w:bCs/>
                <w:rtl/>
                <w:lang w:bidi="fa-IR"/>
              </w:rPr>
              <w:t>(استاد مسئول)</w:t>
            </w:r>
            <w:r w:rsidR="000E5E03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7200" w:type="dxa"/>
          </w:tcPr>
          <w:p w:rsidR="000E5E03" w:rsidRPr="00E440D1" w:rsidRDefault="000E5E03" w:rsidP="00ED7B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D0705" w:rsidTr="00BD0705">
        <w:trPr>
          <w:trHeight w:val="773"/>
        </w:trPr>
        <w:tc>
          <w:tcPr>
            <w:tcW w:w="2150" w:type="dxa"/>
          </w:tcPr>
          <w:p w:rsidR="00BD0705" w:rsidRDefault="00BD0705" w:rsidP="000E5E0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 xml:space="preserve">نام و نام خانوادگی استاد </w:t>
            </w:r>
            <w:r>
              <w:rPr>
                <w:rFonts w:cs="B Zar" w:hint="cs"/>
                <w:b/>
                <w:bCs/>
                <w:rtl/>
                <w:lang w:bidi="fa-IR"/>
              </w:rPr>
              <w:t>همکار:</w:t>
            </w:r>
          </w:p>
        </w:tc>
        <w:tc>
          <w:tcPr>
            <w:tcW w:w="7200" w:type="dxa"/>
          </w:tcPr>
          <w:p w:rsidR="00BD0705" w:rsidRPr="00E440D1" w:rsidRDefault="00BD0705" w:rsidP="00ED7B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E5E03" w:rsidTr="000E5E03">
        <w:trPr>
          <w:trHeight w:val="647"/>
        </w:trPr>
        <w:tc>
          <w:tcPr>
            <w:tcW w:w="2150" w:type="dxa"/>
          </w:tcPr>
          <w:p w:rsidR="000E5E03" w:rsidRPr="00E440D1" w:rsidRDefault="000E5E03" w:rsidP="000E5E0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اطلاعات تماس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استاد همکار:</w:t>
            </w:r>
          </w:p>
        </w:tc>
        <w:tc>
          <w:tcPr>
            <w:tcW w:w="7200" w:type="dxa"/>
          </w:tcPr>
          <w:p w:rsidR="000E5E03" w:rsidRPr="00E440D1" w:rsidRDefault="000E5E03" w:rsidP="00ED7B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E5E03" w:rsidTr="000E5E03">
        <w:trPr>
          <w:trHeight w:val="647"/>
        </w:trPr>
        <w:tc>
          <w:tcPr>
            <w:tcW w:w="2150" w:type="dxa"/>
          </w:tcPr>
          <w:p w:rsidR="000E5E03" w:rsidRPr="00E440D1" w:rsidRDefault="00BD0705" w:rsidP="00F64B01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آدرس</w:t>
            </w:r>
            <w:r w:rsidR="000E5E03">
              <w:rPr>
                <w:rFonts w:cs="B Zar" w:hint="cs"/>
                <w:b/>
                <w:bCs/>
                <w:rtl/>
                <w:lang w:bidi="fa-IR"/>
              </w:rPr>
              <w:t xml:space="preserve"> پاسخگویی به پیام های دانشجویان در سامانه نوید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...</w:t>
            </w:r>
            <w:r w:rsidR="00F64B01">
              <w:rPr>
                <w:rFonts w:cs="B Zar" w:hint="cs"/>
                <w:b/>
                <w:bCs/>
                <w:rtl/>
                <w:lang w:bidi="fa-IR"/>
              </w:rPr>
              <w:t xml:space="preserve"> (استاد همکار)</w:t>
            </w:r>
            <w:r w:rsidR="000E5E03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7200" w:type="dxa"/>
          </w:tcPr>
          <w:p w:rsidR="000E5E03" w:rsidRPr="00E440D1" w:rsidRDefault="000E5E03" w:rsidP="00ED7B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ED7B28" w:rsidRDefault="00ED7B28" w:rsidP="00ED7B28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</w:p>
    <w:p w:rsidR="00ED7B28" w:rsidRDefault="00ED7B28" w:rsidP="00ED7B28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</w:p>
    <w:p w:rsidR="00ED7B28" w:rsidRDefault="00ED7B28" w:rsidP="00ED7B28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</w:p>
    <w:p w:rsidR="001B74B4" w:rsidRDefault="001B74B4" w:rsidP="001B74B4">
      <w:pPr>
        <w:bidi/>
        <w:spacing w:line="240" w:lineRule="auto"/>
        <w:rPr>
          <w:rFonts w:cs="B Zar"/>
          <w:noProof/>
          <w:rtl/>
        </w:rPr>
      </w:pPr>
    </w:p>
    <w:p w:rsidR="001B74B4" w:rsidRDefault="001B74B4" w:rsidP="001B74B4">
      <w:pPr>
        <w:bidi/>
        <w:spacing w:line="240" w:lineRule="auto"/>
        <w:rPr>
          <w:rFonts w:cs="B Zar"/>
          <w:noProof/>
          <w:rtl/>
        </w:rPr>
      </w:pPr>
    </w:p>
    <w:p w:rsidR="00BD0705" w:rsidRDefault="00BD0705" w:rsidP="00BD0705">
      <w:pPr>
        <w:bidi/>
        <w:spacing w:line="240" w:lineRule="auto"/>
        <w:rPr>
          <w:rFonts w:cs="B Zar"/>
          <w:noProof/>
          <w:rtl/>
        </w:rPr>
      </w:pPr>
    </w:p>
    <w:p w:rsidR="00BD0705" w:rsidRDefault="00BD0705" w:rsidP="00BD0705">
      <w:pPr>
        <w:bidi/>
        <w:spacing w:line="240" w:lineRule="auto"/>
        <w:rPr>
          <w:rFonts w:cs="B Zar"/>
          <w:noProof/>
          <w:rtl/>
        </w:rPr>
      </w:pPr>
    </w:p>
    <w:p w:rsidR="001B74B4" w:rsidRDefault="001B74B4" w:rsidP="001B74B4">
      <w:pPr>
        <w:bidi/>
        <w:spacing w:line="240" w:lineRule="auto"/>
        <w:rPr>
          <w:rFonts w:cs="B Zar"/>
          <w:noProof/>
          <w:rtl/>
        </w:rPr>
      </w:pPr>
    </w:p>
    <w:p w:rsidR="00577FF3" w:rsidRPr="00B35804" w:rsidRDefault="006302DF" w:rsidP="00577FF3">
      <w:pPr>
        <w:bidi/>
        <w:spacing w:line="240" w:lineRule="auto"/>
        <w:rPr>
          <w:rFonts w:cs="B Zar"/>
          <w:b/>
          <w:bCs/>
          <w:sz w:val="26"/>
          <w:szCs w:val="26"/>
          <w:rtl/>
          <w:lang w:bidi="fa-IR"/>
        </w:rPr>
      </w:pPr>
      <w:r w:rsidRPr="00B35804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>شرح درس</w:t>
      </w:r>
      <w:r w:rsidR="00577FF3" w:rsidRPr="00B35804">
        <w:rPr>
          <w:rFonts w:cs="B Zar" w:hint="cs"/>
          <w:b/>
          <w:bCs/>
          <w:sz w:val="26"/>
          <w:szCs w:val="26"/>
          <w:rtl/>
          <w:lang w:bidi="fa-IR"/>
        </w:rPr>
        <w:t>:</w:t>
      </w:r>
    </w:p>
    <w:p w:rsidR="00604D6B" w:rsidRDefault="001F2030" w:rsidP="00604D6B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70FE1A" wp14:editId="57D0ED4E">
                <wp:simplePos x="0" y="0"/>
                <wp:positionH relativeFrom="column">
                  <wp:posOffset>-123825</wp:posOffset>
                </wp:positionH>
                <wp:positionV relativeFrom="paragraph">
                  <wp:posOffset>95250</wp:posOffset>
                </wp:positionV>
                <wp:extent cx="6248400" cy="2543175"/>
                <wp:effectExtent l="95250" t="95250" r="76200" b="1047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543175"/>
                        </a:xfrm>
                        <a:prstGeom prst="roundRect">
                          <a:avLst/>
                        </a:prstGeom>
                        <a:noFill/>
                        <a:ln w="28575" cap="flat" cmpd="tri" algn="ctr">
                          <a:gradFill flip="none" rotWithShape="1">
                            <a:gsLst>
                              <a:gs pos="0">
                                <a:srgbClr val="5B9BD5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135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rgbClr val="4472C4">
                              <a:satMod val="175000"/>
                              <a:alpha val="40000"/>
                            </a:srgbClr>
                          </a:glow>
                          <a:innerShdw blurRad="114300">
                            <a:srgbClr val="FFC000"/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C642E" id="Rounded Rectangle 4" o:spid="_x0000_s1026" style="position:absolute;margin-left:-9.75pt;margin-top:7.5pt;width:492pt;height:20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" filled="f" strokeweight="2.25pt">
                <v:stroke linestyle="thickBetweenThin" joinstyle="miter"/>
              </v:roundrect>
            </w:pict>
          </mc:Fallback>
        </mc:AlternateContent>
      </w:r>
    </w:p>
    <w:p w:rsidR="00604D6B" w:rsidRDefault="00604D6B" w:rsidP="00604D6B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604D6B" w:rsidRPr="00604D6B" w:rsidRDefault="00604D6B" w:rsidP="00604D6B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596F22" w:rsidRDefault="00596F22" w:rsidP="00596F22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6302DF" w:rsidRDefault="006302DF" w:rsidP="006302DF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6302DF" w:rsidRDefault="006302DF" w:rsidP="006302DF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6302DF" w:rsidRDefault="006302DF" w:rsidP="006302DF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BD0705" w:rsidRDefault="00BD0705" w:rsidP="00BD070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BD0705" w:rsidRDefault="00BD0705" w:rsidP="00BD070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596F22" w:rsidRPr="00B35804" w:rsidRDefault="00E759FC" w:rsidP="000A23FD">
      <w:pPr>
        <w:bidi/>
        <w:spacing w:line="240" w:lineRule="auto"/>
        <w:rPr>
          <w:rFonts w:cs="B Zar"/>
          <w:b/>
          <w:bCs/>
          <w:sz w:val="26"/>
          <w:szCs w:val="26"/>
          <w:rtl/>
          <w:lang w:bidi="fa-IR"/>
        </w:rPr>
      </w:pPr>
      <w:r w:rsidRPr="00B35804">
        <w:rPr>
          <w:rFonts w:cs="B Zar" w:hint="cs"/>
          <w:b/>
          <w:bCs/>
          <w:sz w:val="26"/>
          <w:szCs w:val="26"/>
          <w:rtl/>
          <w:lang w:bidi="fa-IR"/>
        </w:rPr>
        <w:t>ا</w:t>
      </w:r>
      <w:r w:rsidR="00596F22" w:rsidRPr="00B35804">
        <w:rPr>
          <w:rFonts w:cs="B Zar" w:hint="cs"/>
          <w:b/>
          <w:bCs/>
          <w:sz w:val="26"/>
          <w:szCs w:val="26"/>
          <w:rtl/>
          <w:lang w:bidi="fa-IR"/>
        </w:rPr>
        <w:t>هدف کلی د</w:t>
      </w:r>
      <w:r w:rsidR="000A23FD" w:rsidRPr="00B35804">
        <w:rPr>
          <w:rFonts w:cs="B Zar" w:hint="cs"/>
          <w:b/>
          <w:bCs/>
          <w:sz w:val="26"/>
          <w:szCs w:val="26"/>
          <w:rtl/>
          <w:lang w:bidi="fa-IR"/>
        </w:rPr>
        <w:t>رس</w:t>
      </w:r>
      <w:r w:rsidR="00596F22" w:rsidRPr="00B35804"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CB7C45" w:rsidRPr="00B35804">
        <w:rPr>
          <w:rFonts w:cs="B Zar"/>
          <w:noProof/>
          <w:sz w:val="26"/>
          <w:szCs w:val="26"/>
          <w:rtl/>
        </w:rPr>
        <w:t xml:space="preserve"> </w:t>
      </w:r>
    </w:p>
    <w:p w:rsidR="00596F22" w:rsidRDefault="00E440D1" w:rsidP="00596F22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E8CA87" wp14:editId="07AE662D">
                <wp:simplePos x="0" y="0"/>
                <wp:positionH relativeFrom="column">
                  <wp:posOffset>0</wp:posOffset>
                </wp:positionH>
                <wp:positionV relativeFrom="paragraph">
                  <wp:posOffset>260985</wp:posOffset>
                </wp:positionV>
                <wp:extent cx="6124575" cy="2543175"/>
                <wp:effectExtent l="95250" t="95250" r="85725" b="1047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543175"/>
                        </a:xfrm>
                        <a:prstGeom prst="roundRect">
                          <a:avLst/>
                        </a:prstGeom>
                        <a:noFill/>
                        <a:ln w="28575" cap="flat" cmpd="tri" algn="ctr">
                          <a:gradFill flip="none" rotWithShape="1">
                            <a:gsLst>
                              <a:gs pos="0">
                                <a:srgbClr val="5B9BD5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135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rgbClr val="4472C4">
                              <a:satMod val="175000"/>
                              <a:alpha val="40000"/>
                            </a:srgbClr>
                          </a:glow>
                          <a:innerShdw blurRad="114300">
                            <a:srgbClr val="FFC000"/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C3346" id="Rounded Rectangle 5" o:spid="_x0000_s1026" style="position:absolute;margin-left:0;margin-top:20.55pt;width:482.25pt;height:20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" filled="f" strokeweight="2.25pt">
                <v:stroke linestyle="thickBetweenThin" joinstyle="miter"/>
              </v:roundrect>
            </w:pict>
          </mc:Fallback>
        </mc:AlternateContent>
      </w: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F1418E" w:rsidP="00F1418E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</w:t>
      </w: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F1418E" w:rsidRDefault="00F1418E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3"/>
        <w:gridCol w:w="834"/>
        <w:gridCol w:w="1497"/>
        <w:gridCol w:w="1048"/>
        <w:gridCol w:w="1117"/>
        <w:gridCol w:w="884"/>
        <w:gridCol w:w="1041"/>
        <w:gridCol w:w="1343"/>
        <w:gridCol w:w="823"/>
      </w:tblGrid>
      <w:tr w:rsidR="00437AE1" w:rsidTr="00BD0705">
        <w:tc>
          <w:tcPr>
            <w:tcW w:w="620" w:type="dxa"/>
            <w:vMerge w:val="restart"/>
            <w:shd w:val="clear" w:color="auto" w:fill="F4B083" w:themeFill="accent2" w:themeFillTint="99"/>
          </w:tcPr>
          <w:p w:rsidR="00437AE1" w:rsidRPr="00CB7C45" w:rsidRDefault="00437AE1" w:rsidP="005F2C71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B7C45">
              <w:rPr>
                <w:rFonts w:cs="B Zar" w:hint="cs"/>
                <w:b/>
                <w:bCs/>
                <w:rtl/>
                <w:lang w:bidi="fa-IR"/>
              </w:rPr>
              <w:t>شماره جلسات</w:t>
            </w:r>
          </w:p>
        </w:tc>
        <w:tc>
          <w:tcPr>
            <w:tcW w:w="848" w:type="dxa"/>
            <w:vMerge w:val="restart"/>
            <w:shd w:val="clear" w:color="auto" w:fill="F4B083" w:themeFill="accent2" w:themeFillTint="99"/>
          </w:tcPr>
          <w:p w:rsidR="00437AE1" w:rsidRPr="00CB7C45" w:rsidRDefault="00437AE1" w:rsidP="005F2C71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1561" w:type="dxa"/>
            <w:vMerge w:val="restart"/>
            <w:shd w:val="clear" w:color="auto" w:fill="F4B083" w:themeFill="accent2" w:themeFillTint="99"/>
          </w:tcPr>
          <w:p w:rsidR="00437AE1" w:rsidRDefault="00437AE1" w:rsidP="005F2C71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نام استاد (در صورتی که درس به طور مشترک ارائه می شود)</w:t>
            </w:r>
          </w:p>
        </w:tc>
        <w:tc>
          <w:tcPr>
            <w:tcW w:w="1048" w:type="dxa"/>
            <w:vMerge w:val="restart"/>
            <w:shd w:val="clear" w:color="auto" w:fill="F4B083" w:themeFill="accent2" w:themeFillTint="99"/>
          </w:tcPr>
          <w:p w:rsidR="00437AE1" w:rsidRPr="00CB7C45" w:rsidRDefault="00437AE1" w:rsidP="005F2C71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  <w:r>
              <w:rPr>
                <w:rStyle w:val="FootnoteReference"/>
                <w:rFonts w:cs="B Zar"/>
                <w:b/>
                <w:bCs/>
                <w:rtl/>
                <w:lang w:bidi="fa-IR"/>
              </w:rPr>
              <w:footnoteReference w:id="1"/>
            </w:r>
          </w:p>
        </w:tc>
        <w:tc>
          <w:tcPr>
            <w:tcW w:w="1141" w:type="dxa"/>
            <w:vMerge w:val="restart"/>
            <w:shd w:val="clear" w:color="auto" w:fill="F4B083" w:themeFill="accent2" w:themeFillTint="99"/>
          </w:tcPr>
          <w:p w:rsidR="00437AE1" w:rsidRPr="00CB7C45" w:rsidRDefault="00437AE1" w:rsidP="000A23FD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B7C45">
              <w:rPr>
                <w:rFonts w:cs="B Zar" w:hint="cs"/>
                <w:b/>
                <w:bCs/>
                <w:rtl/>
                <w:lang w:bidi="fa-IR"/>
              </w:rPr>
              <w:t xml:space="preserve">روش </w:t>
            </w:r>
            <w:r>
              <w:rPr>
                <w:rFonts w:cs="B Zar" w:hint="cs"/>
                <w:b/>
                <w:bCs/>
                <w:rtl/>
                <w:lang w:bidi="fa-IR"/>
              </w:rPr>
              <w:t>تدریس</w:t>
            </w:r>
            <w:r w:rsidRPr="00CB7C45">
              <w:rPr>
                <w:rStyle w:val="FootnoteReference"/>
                <w:rFonts w:cs="B Zar"/>
                <w:b/>
                <w:bCs/>
                <w:rtl/>
                <w:lang w:bidi="fa-IR"/>
              </w:rPr>
              <w:footnoteReference w:id="2"/>
            </w:r>
          </w:p>
        </w:tc>
        <w:tc>
          <w:tcPr>
            <w:tcW w:w="1940" w:type="dxa"/>
            <w:gridSpan w:val="2"/>
            <w:shd w:val="clear" w:color="auto" w:fill="F4B083" w:themeFill="accent2" w:themeFillTint="99"/>
          </w:tcPr>
          <w:p w:rsidR="00437AE1" w:rsidRDefault="00437AE1" w:rsidP="00EC2586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روش ارائه </w:t>
            </w:r>
          </w:p>
        </w:tc>
        <w:tc>
          <w:tcPr>
            <w:tcW w:w="1368" w:type="dxa"/>
            <w:vMerge w:val="restart"/>
            <w:shd w:val="clear" w:color="auto" w:fill="F4B083" w:themeFill="accent2" w:themeFillTint="99"/>
          </w:tcPr>
          <w:p w:rsidR="00437AE1" w:rsidRDefault="00437AE1" w:rsidP="00EC2586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نوع محتوا (اسلاید پاورپوینت، جزوه، فیلم آموزشی)</w:t>
            </w:r>
          </w:p>
          <w:p w:rsidR="00437AE1" w:rsidRPr="00CB7C45" w:rsidRDefault="00437AE1" w:rsidP="005F2C71">
            <w:pPr>
              <w:bidi/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824" w:type="dxa"/>
            <w:vMerge w:val="restart"/>
            <w:shd w:val="clear" w:color="auto" w:fill="F4B083" w:themeFill="accent2" w:themeFillTint="99"/>
          </w:tcPr>
          <w:p w:rsidR="00437AE1" w:rsidRDefault="00437AE1" w:rsidP="00EC2586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تکالیف</w:t>
            </w:r>
            <w:r>
              <w:rPr>
                <w:rStyle w:val="FootnoteReference"/>
                <w:rFonts w:cs="B Zar"/>
                <w:b/>
                <w:bCs/>
                <w:rtl/>
                <w:lang w:bidi="fa-IR"/>
              </w:rPr>
              <w:footnoteReference w:id="3"/>
            </w:r>
          </w:p>
        </w:tc>
      </w:tr>
      <w:tr w:rsidR="00437AE1" w:rsidTr="00BD0705">
        <w:tc>
          <w:tcPr>
            <w:tcW w:w="620" w:type="dxa"/>
            <w:vMerge/>
            <w:shd w:val="clear" w:color="auto" w:fill="F4B083" w:themeFill="accent2" w:themeFillTint="99"/>
          </w:tcPr>
          <w:p w:rsidR="00437AE1" w:rsidRPr="00CB7C45" w:rsidRDefault="00437AE1" w:rsidP="005F2C71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8" w:type="dxa"/>
            <w:vMerge/>
            <w:shd w:val="clear" w:color="auto" w:fill="F4B083" w:themeFill="accent2" w:themeFillTint="99"/>
          </w:tcPr>
          <w:p w:rsidR="00437AE1" w:rsidRDefault="00437AE1" w:rsidP="005F2C71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1" w:type="dxa"/>
            <w:vMerge/>
            <w:shd w:val="clear" w:color="auto" w:fill="F4B083" w:themeFill="accent2" w:themeFillTint="99"/>
          </w:tcPr>
          <w:p w:rsidR="00437AE1" w:rsidRDefault="00437AE1" w:rsidP="005F2C71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48" w:type="dxa"/>
            <w:vMerge/>
            <w:shd w:val="clear" w:color="auto" w:fill="F4B083" w:themeFill="accent2" w:themeFillTint="99"/>
          </w:tcPr>
          <w:p w:rsidR="00437AE1" w:rsidRDefault="00437AE1" w:rsidP="005F2C71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141" w:type="dxa"/>
            <w:vMerge/>
            <w:shd w:val="clear" w:color="auto" w:fill="F4B083" w:themeFill="accent2" w:themeFillTint="99"/>
          </w:tcPr>
          <w:p w:rsidR="00437AE1" w:rsidRPr="00CB7C45" w:rsidRDefault="00437AE1" w:rsidP="000A23FD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84" w:type="dxa"/>
            <w:shd w:val="clear" w:color="auto" w:fill="F4B083" w:themeFill="accent2" w:themeFillTint="99"/>
          </w:tcPr>
          <w:p w:rsidR="00437AE1" w:rsidRDefault="00437AE1" w:rsidP="00127B43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حضوری </w:t>
            </w:r>
          </w:p>
          <w:p w:rsidR="00437AE1" w:rsidRPr="00437AE1" w:rsidRDefault="00437AE1" w:rsidP="00437AE1">
            <w:pPr>
              <w:bidi/>
              <w:rPr>
                <w:rFonts w:cs="B Zar"/>
                <w:rtl/>
                <w:lang w:bidi="fa-IR"/>
              </w:rPr>
            </w:pPr>
          </w:p>
          <w:p w:rsidR="00437AE1" w:rsidRDefault="00437AE1" w:rsidP="00437AE1">
            <w:pPr>
              <w:bidi/>
              <w:rPr>
                <w:rFonts w:cs="B Zar"/>
                <w:rtl/>
                <w:lang w:bidi="fa-IR"/>
              </w:rPr>
            </w:pPr>
          </w:p>
          <w:p w:rsidR="00437AE1" w:rsidRDefault="00437AE1" w:rsidP="00437AE1">
            <w:pPr>
              <w:bidi/>
              <w:rPr>
                <w:rFonts w:cs="B Zar"/>
                <w:rtl/>
                <w:lang w:bidi="fa-IR"/>
              </w:rPr>
            </w:pPr>
          </w:p>
          <w:p w:rsidR="00437AE1" w:rsidRPr="00437AE1" w:rsidRDefault="00437AE1" w:rsidP="00437AE1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056" w:type="dxa"/>
            <w:shd w:val="clear" w:color="auto" w:fill="F4B083" w:themeFill="accent2" w:themeFillTint="99"/>
          </w:tcPr>
          <w:p w:rsidR="00437AE1" w:rsidRDefault="00437AE1" w:rsidP="00EC2586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غیر حضوری</w:t>
            </w:r>
          </w:p>
        </w:tc>
        <w:tc>
          <w:tcPr>
            <w:tcW w:w="1368" w:type="dxa"/>
            <w:vMerge/>
            <w:shd w:val="clear" w:color="auto" w:fill="F4B083" w:themeFill="accent2" w:themeFillTint="99"/>
          </w:tcPr>
          <w:p w:rsidR="00437AE1" w:rsidRDefault="00437AE1" w:rsidP="00EC2586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4" w:type="dxa"/>
            <w:vMerge/>
            <w:shd w:val="clear" w:color="auto" w:fill="F4B083" w:themeFill="accent2" w:themeFillTint="99"/>
          </w:tcPr>
          <w:p w:rsidR="00437AE1" w:rsidRDefault="00437AE1" w:rsidP="00EC2586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37AE1" w:rsidTr="00BD0705">
        <w:tc>
          <w:tcPr>
            <w:tcW w:w="620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848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61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48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41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84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56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368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24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437AE1" w:rsidTr="00BD0705">
        <w:tc>
          <w:tcPr>
            <w:tcW w:w="620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848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61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48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41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84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56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368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24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437AE1" w:rsidTr="00BD0705">
        <w:tc>
          <w:tcPr>
            <w:tcW w:w="620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848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61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48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41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84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56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368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24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437AE1" w:rsidTr="00BD0705">
        <w:tc>
          <w:tcPr>
            <w:tcW w:w="620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48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61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48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41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84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56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368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24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437AE1" w:rsidTr="00BD0705">
        <w:tc>
          <w:tcPr>
            <w:tcW w:w="620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48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61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48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41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84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56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368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24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437AE1" w:rsidTr="00BD0705">
        <w:tc>
          <w:tcPr>
            <w:tcW w:w="620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48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61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48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41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84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56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368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24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437AE1" w:rsidTr="00BD0705">
        <w:tc>
          <w:tcPr>
            <w:tcW w:w="620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48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61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48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41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84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56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368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24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437AE1" w:rsidTr="00BD0705">
        <w:tc>
          <w:tcPr>
            <w:tcW w:w="620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48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61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48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41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84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56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368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24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437AE1" w:rsidTr="00BD0705">
        <w:tc>
          <w:tcPr>
            <w:tcW w:w="620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48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61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48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41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84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56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368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24" w:type="dxa"/>
          </w:tcPr>
          <w:p w:rsidR="00437AE1" w:rsidRDefault="00437AE1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F1418E" w:rsidRDefault="00F1418E" w:rsidP="00F1418E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5F6EF9" w:rsidRDefault="005F6EF9" w:rsidP="005F6EF9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955CF" w:rsidTr="00625C80">
        <w:tc>
          <w:tcPr>
            <w:tcW w:w="9350" w:type="dxa"/>
            <w:gridSpan w:val="2"/>
            <w:shd w:val="clear" w:color="auto" w:fill="F4B083" w:themeFill="accent2" w:themeFillTint="99"/>
          </w:tcPr>
          <w:p w:rsidR="000955CF" w:rsidRPr="00E440D1" w:rsidRDefault="000955CF" w:rsidP="00E440D1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ارزشیابی</w:t>
            </w:r>
          </w:p>
        </w:tc>
      </w:tr>
      <w:tr w:rsidR="00E440D1" w:rsidTr="00625C80">
        <w:tc>
          <w:tcPr>
            <w:tcW w:w="4675" w:type="dxa"/>
            <w:shd w:val="clear" w:color="auto" w:fill="F4B083" w:themeFill="accent2" w:themeFillTint="99"/>
          </w:tcPr>
          <w:p w:rsidR="00E440D1" w:rsidRDefault="00E440D1" w:rsidP="00E440D1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روش های ارزشیابی</w:t>
            </w:r>
          </w:p>
        </w:tc>
        <w:tc>
          <w:tcPr>
            <w:tcW w:w="4675" w:type="dxa"/>
            <w:shd w:val="clear" w:color="auto" w:fill="F4B083" w:themeFill="accent2" w:themeFillTint="99"/>
          </w:tcPr>
          <w:p w:rsidR="00E440D1" w:rsidRDefault="00E440D1" w:rsidP="00E440D1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نمره به درصد</w:t>
            </w:r>
          </w:p>
        </w:tc>
      </w:tr>
      <w:tr w:rsidR="00E440D1" w:rsidTr="00E440D1">
        <w:tc>
          <w:tcPr>
            <w:tcW w:w="4675" w:type="dxa"/>
          </w:tcPr>
          <w:p w:rsidR="00E440D1" w:rsidRDefault="00E440D1" w:rsidP="00E440D1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حضور منظم دانشجو</w:t>
            </w:r>
          </w:p>
        </w:tc>
        <w:tc>
          <w:tcPr>
            <w:tcW w:w="4675" w:type="dxa"/>
          </w:tcPr>
          <w:p w:rsidR="00E440D1" w:rsidRDefault="00E440D1" w:rsidP="00E440D1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440D1" w:rsidTr="00E440D1">
        <w:tc>
          <w:tcPr>
            <w:tcW w:w="4675" w:type="dxa"/>
          </w:tcPr>
          <w:p w:rsidR="00E440D1" w:rsidRDefault="00E440D1" w:rsidP="00E440D1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انجام تکالیف محوله</w:t>
            </w:r>
          </w:p>
        </w:tc>
        <w:tc>
          <w:tcPr>
            <w:tcW w:w="4675" w:type="dxa"/>
          </w:tcPr>
          <w:p w:rsidR="00E440D1" w:rsidRDefault="00E440D1" w:rsidP="00E440D1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440D1" w:rsidTr="00E440D1">
        <w:tc>
          <w:tcPr>
            <w:tcW w:w="4675" w:type="dxa"/>
          </w:tcPr>
          <w:p w:rsidR="00E440D1" w:rsidRDefault="00E440D1" w:rsidP="00E440D1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ارزشيابي تکوینی</w:t>
            </w:r>
            <w:r w:rsidR="00CA136C">
              <w:rPr>
                <w:rFonts w:cs="B Zar" w:hint="cs"/>
                <w:b/>
                <w:bCs/>
                <w:rtl/>
                <w:lang w:bidi="fa-IR"/>
              </w:rPr>
              <w:t xml:space="preserve"> (خودآزمون ها، تکالیف و ...)</w:t>
            </w:r>
          </w:p>
        </w:tc>
        <w:tc>
          <w:tcPr>
            <w:tcW w:w="4675" w:type="dxa"/>
          </w:tcPr>
          <w:p w:rsidR="00E440D1" w:rsidRDefault="00E440D1" w:rsidP="00E440D1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532793" w:rsidTr="00532793">
        <w:trPr>
          <w:trHeight w:val="548"/>
        </w:trPr>
        <w:tc>
          <w:tcPr>
            <w:tcW w:w="4675" w:type="dxa"/>
          </w:tcPr>
          <w:p w:rsidR="00532793" w:rsidRDefault="00532793" w:rsidP="00E440D1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ارزشیابی تراكمی (نهایی)</w:t>
            </w:r>
          </w:p>
        </w:tc>
        <w:tc>
          <w:tcPr>
            <w:tcW w:w="4675" w:type="dxa"/>
          </w:tcPr>
          <w:p w:rsidR="00532793" w:rsidRDefault="00532793" w:rsidP="00E440D1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9D343A" w:rsidRDefault="009D343A" w:rsidP="00183D7B">
      <w:pPr>
        <w:bidi/>
        <w:rPr>
          <w:rFonts w:cs="B Zar"/>
          <w:b/>
          <w:bCs/>
          <w:sz w:val="28"/>
          <w:szCs w:val="28"/>
          <w:rtl/>
          <w:lang w:bidi="fa-IR"/>
        </w:rPr>
      </w:pPr>
    </w:p>
    <w:p w:rsidR="00CA136C" w:rsidRDefault="00CA136C" w:rsidP="00CA136C">
      <w:pPr>
        <w:bidi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90"/>
        <w:gridCol w:w="3060"/>
      </w:tblGrid>
      <w:tr w:rsidR="000955CF" w:rsidTr="00625C80">
        <w:tc>
          <w:tcPr>
            <w:tcW w:w="9350" w:type="dxa"/>
            <w:gridSpan w:val="2"/>
            <w:shd w:val="clear" w:color="auto" w:fill="F4B083" w:themeFill="accent2" w:themeFillTint="99"/>
          </w:tcPr>
          <w:p w:rsidR="000955CF" w:rsidRPr="00183D7B" w:rsidRDefault="000955CF" w:rsidP="00183D7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منابع درسی</w:t>
            </w:r>
            <w:r>
              <w:rPr>
                <w:rStyle w:val="FootnoteReference"/>
                <w:rFonts w:cs="B Zar"/>
                <w:b/>
                <w:bCs/>
                <w:sz w:val="28"/>
                <w:szCs w:val="28"/>
                <w:rtl/>
                <w:lang w:bidi="fa-IR"/>
              </w:rPr>
              <w:footnoteReference w:id="4"/>
            </w:r>
          </w:p>
        </w:tc>
      </w:tr>
      <w:tr w:rsidR="00183D7B" w:rsidTr="00625C80">
        <w:tc>
          <w:tcPr>
            <w:tcW w:w="6290" w:type="dxa"/>
            <w:shd w:val="clear" w:color="auto" w:fill="F4B083" w:themeFill="accent2" w:themeFillTint="99"/>
          </w:tcPr>
          <w:p w:rsidR="00183D7B" w:rsidRDefault="00183D7B" w:rsidP="00183D7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83D7B">
              <w:rPr>
                <w:rFonts w:cs="B Zar" w:hint="cs"/>
                <w:b/>
                <w:bCs/>
                <w:rtl/>
                <w:lang w:bidi="fa-IR"/>
              </w:rPr>
              <w:t>منابع اصلی (مشخصات کتاب شامل عنوان، نویسندگان، مترجمین، انتشارات، سال و نوبت چاپ)</w:t>
            </w:r>
          </w:p>
        </w:tc>
        <w:tc>
          <w:tcPr>
            <w:tcW w:w="3060" w:type="dxa"/>
            <w:shd w:val="clear" w:color="auto" w:fill="F4B083" w:themeFill="accent2" w:themeFillTint="99"/>
          </w:tcPr>
          <w:p w:rsidR="00183D7B" w:rsidRDefault="00183D7B" w:rsidP="00183D7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83D7B">
              <w:rPr>
                <w:rFonts w:cs="B Zar" w:hint="cs"/>
                <w:b/>
                <w:bCs/>
                <w:rtl/>
                <w:lang w:bidi="fa-IR"/>
              </w:rPr>
              <w:t>صفحات و فصل های مشخص شده برای آزمون</w:t>
            </w:r>
          </w:p>
        </w:tc>
      </w:tr>
      <w:tr w:rsidR="00183D7B" w:rsidTr="00183D7B">
        <w:tc>
          <w:tcPr>
            <w:tcW w:w="6290" w:type="dxa"/>
          </w:tcPr>
          <w:p w:rsidR="00183D7B" w:rsidRDefault="00183D7B" w:rsidP="00183D7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183D7B" w:rsidRDefault="00183D7B" w:rsidP="00183D7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3D7B" w:rsidTr="00183D7B">
        <w:tc>
          <w:tcPr>
            <w:tcW w:w="6290" w:type="dxa"/>
          </w:tcPr>
          <w:p w:rsidR="00183D7B" w:rsidRDefault="00183D7B" w:rsidP="00183D7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183D7B" w:rsidRDefault="00183D7B" w:rsidP="00183D7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3D7B" w:rsidTr="00183D7B">
        <w:tc>
          <w:tcPr>
            <w:tcW w:w="6290" w:type="dxa"/>
          </w:tcPr>
          <w:p w:rsidR="00183D7B" w:rsidRDefault="00183D7B" w:rsidP="00183D7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183D7B" w:rsidRDefault="00183D7B" w:rsidP="00183D7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3D7B" w:rsidTr="00183D7B">
        <w:tc>
          <w:tcPr>
            <w:tcW w:w="6290" w:type="dxa"/>
          </w:tcPr>
          <w:p w:rsidR="00183D7B" w:rsidRDefault="00183D7B" w:rsidP="00183D7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183D7B" w:rsidRDefault="00183D7B" w:rsidP="00183D7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3D7B" w:rsidTr="00625C80">
        <w:tc>
          <w:tcPr>
            <w:tcW w:w="6290" w:type="dxa"/>
            <w:shd w:val="clear" w:color="auto" w:fill="F4B083" w:themeFill="accent2" w:themeFillTint="99"/>
          </w:tcPr>
          <w:p w:rsidR="00183D7B" w:rsidRDefault="00183D7B" w:rsidP="00183D7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83D7B">
              <w:rPr>
                <w:rFonts w:cs="B Zar" w:hint="cs"/>
                <w:b/>
                <w:bCs/>
                <w:rtl/>
                <w:lang w:bidi="fa-IR"/>
              </w:rPr>
              <w:t>منابع وابسته (مشخصات مقاله شامل عنوان، نویسندگان، مجله، سال و شماره انتشار و صفحات)</w:t>
            </w:r>
          </w:p>
        </w:tc>
        <w:tc>
          <w:tcPr>
            <w:tcW w:w="3060" w:type="dxa"/>
            <w:shd w:val="clear" w:color="auto" w:fill="F4B083" w:themeFill="accent2" w:themeFillTint="99"/>
          </w:tcPr>
          <w:p w:rsidR="00183D7B" w:rsidRDefault="00183D7B" w:rsidP="00183D7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83D7B">
              <w:rPr>
                <w:rFonts w:cs="B Zar" w:hint="cs"/>
                <w:b/>
                <w:bCs/>
                <w:rtl/>
                <w:lang w:bidi="fa-IR"/>
              </w:rPr>
              <w:t>لینک مقاله</w:t>
            </w:r>
          </w:p>
        </w:tc>
      </w:tr>
      <w:tr w:rsidR="00183D7B" w:rsidTr="00183D7B">
        <w:tc>
          <w:tcPr>
            <w:tcW w:w="6290" w:type="dxa"/>
          </w:tcPr>
          <w:p w:rsidR="00183D7B" w:rsidRDefault="00183D7B" w:rsidP="00183D7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183D7B" w:rsidRDefault="00183D7B" w:rsidP="00183D7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3D7B" w:rsidTr="00183D7B">
        <w:tc>
          <w:tcPr>
            <w:tcW w:w="6290" w:type="dxa"/>
          </w:tcPr>
          <w:p w:rsidR="00183D7B" w:rsidRDefault="00183D7B" w:rsidP="00183D7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183D7B" w:rsidRDefault="00183D7B" w:rsidP="00183D7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3D7B" w:rsidTr="00183D7B">
        <w:tc>
          <w:tcPr>
            <w:tcW w:w="6290" w:type="dxa"/>
          </w:tcPr>
          <w:p w:rsidR="00183D7B" w:rsidRDefault="00183D7B" w:rsidP="00183D7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183D7B" w:rsidRDefault="00183D7B" w:rsidP="00183D7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3D7B" w:rsidTr="00183D7B">
        <w:tc>
          <w:tcPr>
            <w:tcW w:w="6290" w:type="dxa"/>
          </w:tcPr>
          <w:p w:rsidR="00183D7B" w:rsidRDefault="00183D7B" w:rsidP="00183D7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183D7B" w:rsidRDefault="00183D7B" w:rsidP="00183D7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CA136C" w:rsidRDefault="00CA136C" w:rsidP="00CA136C">
      <w:pPr>
        <w:bidi/>
        <w:rPr>
          <w:rFonts w:cs="B Zar"/>
          <w:b/>
          <w:bCs/>
          <w:sz w:val="28"/>
          <w:szCs w:val="28"/>
          <w:rtl/>
          <w:lang w:bidi="fa-IR"/>
        </w:rPr>
      </w:pPr>
    </w:p>
    <w:sectPr w:rsidR="00CA136C" w:rsidSect="00E63C45">
      <w:footerReference w:type="default" r:id="rId9"/>
      <w:pgSz w:w="12240" w:h="15840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4F5" w:rsidRDefault="005E74F5" w:rsidP="009F5D44">
      <w:pPr>
        <w:spacing w:after="0" w:line="240" w:lineRule="auto"/>
      </w:pPr>
      <w:r>
        <w:separator/>
      </w:r>
    </w:p>
  </w:endnote>
  <w:endnote w:type="continuationSeparator" w:id="0">
    <w:p w:rsidR="005E74F5" w:rsidRDefault="005E74F5" w:rsidP="009F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5417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6EF9" w:rsidRDefault="005F6E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0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6EF9" w:rsidRDefault="005F6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4F5" w:rsidRDefault="005E74F5" w:rsidP="009F5D44">
      <w:pPr>
        <w:spacing w:after="0" w:line="240" w:lineRule="auto"/>
      </w:pPr>
      <w:r>
        <w:separator/>
      </w:r>
    </w:p>
  </w:footnote>
  <w:footnote w:type="continuationSeparator" w:id="0">
    <w:p w:rsidR="005E74F5" w:rsidRDefault="005E74F5" w:rsidP="009F5D44">
      <w:pPr>
        <w:spacing w:after="0" w:line="240" w:lineRule="auto"/>
      </w:pPr>
      <w:r>
        <w:continuationSeparator/>
      </w:r>
    </w:p>
  </w:footnote>
  <w:footnote w:id="1">
    <w:p w:rsidR="00437AE1" w:rsidRPr="00071D9B" w:rsidRDefault="00A854F8" w:rsidP="00A854F8">
      <w:pPr>
        <w:pStyle w:val="FootnoteText"/>
        <w:bidi/>
        <w:jc w:val="both"/>
        <w:rPr>
          <w:rFonts w:cs="B Zar"/>
          <w:sz w:val="22"/>
          <w:szCs w:val="22"/>
          <w:rtl/>
          <w:lang w:bidi="fa-IR"/>
        </w:rPr>
      </w:pPr>
      <w:r w:rsidRPr="00A854F8">
        <w:rPr>
          <w:rFonts w:cs="B Zar" w:hint="cs"/>
          <w:sz w:val="22"/>
          <w:szCs w:val="22"/>
          <w:vertAlign w:val="superscript"/>
          <w:rtl/>
        </w:rPr>
        <w:t>1</w:t>
      </w:r>
      <w:r w:rsidR="00437AE1" w:rsidRPr="00071D9B">
        <w:rPr>
          <w:rFonts w:cs="B Zar" w:hint="cs"/>
          <w:sz w:val="22"/>
          <w:szCs w:val="22"/>
          <w:rtl/>
        </w:rPr>
        <w:t>هدف کلی درس در قالب چند هدف اختصاصی بیان می شود و در واقع انتظاراتی است که مدرس در پایان دوره از دانشجویان دارد.</w:t>
      </w:r>
      <w:r w:rsidR="00437AE1" w:rsidRPr="00071D9B">
        <w:rPr>
          <w:rFonts w:cs="B Zar"/>
          <w:sz w:val="22"/>
          <w:szCs w:val="22"/>
        </w:rPr>
        <w:t xml:space="preserve"> </w:t>
      </w:r>
    </w:p>
  </w:footnote>
  <w:footnote w:id="2">
    <w:p w:rsidR="00437AE1" w:rsidRPr="005F2C71" w:rsidRDefault="00437AE1" w:rsidP="00A854F8">
      <w:pPr>
        <w:pStyle w:val="FootnoteText"/>
        <w:bidi/>
        <w:jc w:val="both"/>
        <w:rPr>
          <w:rFonts w:cs="B Zar"/>
          <w:sz w:val="21"/>
          <w:szCs w:val="21"/>
          <w:rtl/>
          <w:lang w:bidi="fa-IR"/>
        </w:rPr>
      </w:pPr>
      <w:r w:rsidRPr="00071D9B">
        <w:rPr>
          <w:rStyle w:val="FootnoteReference"/>
          <w:rFonts w:cs="B Zar"/>
          <w:sz w:val="22"/>
          <w:szCs w:val="22"/>
        </w:rPr>
        <w:footnoteRef/>
      </w:r>
      <w:r w:rsidRPr="00071D9B">
        <w:rPr>
          <w:rFonts w:cs="B Zar"/>
          <w:sz w:val="22"/>
          <w:szCs w:val="22"/>
        </w:rPr>
        <w:t xml:space="preserve"> </w:t>
      </w:r>
      <w:r w:rsidRPr="00071D9B">
        <w:rPr>
          <w:rFonts w:cs="B Zar" w:hint="cs"/>
          <w:sz w:val="22"/>
          <w:szCs w:val="22"/>
          <w:rtl/>
        </w:rPr>
        <w:t>روشهایی است که مدرس برای آموزش دوره به کار میگیرد مانند: سخنرانی، بحث گروهی، پرسش و پاسخ، روش حل مساله، روش پروژه ای، نمایشی، گردشگری، کاوشگری به شیوه حقوقی، ایفای نقش، سمینار، کنفرانس، سمپوزیوم، روش تدریس کارگاهی</w:t>
      </w:r>
    </w:p>
  </w:footnote>
  <w:footnote w:id="3">
    <w:p w:rsidR="00437AE1" w:rsidRDefault="00437AE1" w:rsidP="00A854F8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71D9B">
        <w:rPr>
          <w:rFonts w:cs="B Zar" w:hint="cs"/>
          <w:sz w:val="22"/>
          <w:szCs w:val="22"/>
          <w:rtl/>
        </w:rPr>
        <w:t>بر اساس تعداد واحد درسی</w:t>
      </w:r>
      <w:r w:rsidR="00071D9B" w:rsidRPr="00071D9B">
        <w:rPr>
          <w:rFonts w:cs="B Zar" w:hint="cs"/>
          <w:sz w:val="22"/>
          <w:szCs w:val="22"/>
          <w:rtl/>
        </w:rPr>
        <w:t xml:space="preserve"> و به صلاحدید استاد درس از هر مورد به تعداد مورد نیاز در نظر گرفته شود: تمرین، ارائه مقاله (تحصیلات تکمیلی)، ارائه کلاسی، تالار گفتگو، ارزیابی همتا، پروژه پایان ترم و ...</w:t>
      </w:r>
      <w:r w:rsidR="00071D9B">
        <w:rPr>
          <w:rFonts w:hint="cs"/>
          <w:rtl/>
        </w:rPr>
        <w:t xml:space="preserve"> </w:t>
      </w:r>
    </w:p>
  </w:footnote>
  <w:footnote w:id="4">
    <w:p w:rsidR="000955CF" w:rsidRPr="003E4C1A" w:rsidRDefault="00A854F8" w:rsidP="00A854F8">
      <w:pPr>
        <w:pStyle w:val="FootnoteText"/>
        <w:bidi/>
        <w:jc w:val="both"/>
        <w:rPr>
          <w:rFonts w:cs="B Zar"/>
          <w:sz w:val="22"/>
          <w:szCs w:val="22"/>
          <w:rtl/>
        </w:rPr>
      </w:pPr>
      <w:r w:rsidRPr="00A854F8">
        <w:rPr>
          <w:rFonts w:cs="B Zar" w:hint="cs"/>
          <w:sz w:val="22"/>
          <w:szCs w:val="22"/>
          <w:vertAlign w:val="superscript"/>
          <w:rtl/>
        </w:rPr>
        <w:t>4</w:t>
      </w:r>
      <w:r w:rsidR="000955CF" w:rsidRPr="003E4C1A">
        <w:rPr>
          <w:rFonts w:cs="B Zar" w:hint="cs"/>
          <w:sz w:val="22"/>
          <w:szCs w:val="22"/>
          <w:rtl/>
        </w:rPr>
        <w:t xml:space="preserve">محتوایی که به عنوان منبع آزمون به دانشجویان معرفی می شود باید اهداف درس را پوشش دهد و آزمون نهایی دانشجویان نیز با اهداف درس </w:t>
      </w:r>
    </w:p>
    <w:p w:rsidR="000955CF" w:rsidRDefault="000955CF" w:rsidP="00A854F8">
      <w:pPr>
        <w:pStyle w:val="FootnoteText"/>
        <w:bidi/>
        <w:jc w:val="both"/>
        <w:rPr>
          <w:rtl/>
          <w:lang w:bidi="fa-IR"/>
        </w:rPr>
      </w:pPr>
      <w:r w:rsidRPr="003E4C1A">
        <w:rPr>
          <w:rFonts w:cs="B Zar" w:hint="cs"/>
          <w:sz w:val="22"/>
          <w:szCs w:val="22"/>
          <w:rtl/>
        </w:rPr>
        <w:t>مطابقت داشته باشد.</w:t>
      </w:r>
      <w:r w:rsidRPr="003E4C1A">
        <w:rPr>
          <w:rFonts w:cs="B Zar"/>
          <w:sz w:val="22"/>
          <w:szCs w:val="22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C9"/>
    <w:rsid w:val="00057D7F"/>
    <w:rsid w:val="00071D9B"/>
    <w:rsid w:val="000955CF"/>
    <w:rsid w:val="000A09AE"/>
    <w:rsid w:val="000A18C8"/>
    <w:rsid w:val="000A23FD"/>
    <w:rsid w:val="000C6A2C"/>
    <w:rsid w:val="000E5E03"/>
    <w:rsid w:val="00102AAF"/>
    <w:rsid w:val="00126AB5"/>
    <w:rsid w:val="00127B43"/>
    <w:rsid w:val="001303B9"/>
    <w:rsid w:val="00182103"/>
    <w:rsid w:val="00183D7B"/>
    <w:rsid w:val="0019785A"/>
    <w:rsid w:val="001A65F8"/>
    <w:rsid w:val="001B4F24"/>
    <w:rsid w:val="001B74B4"/>
    <w:rsid w:val="001E0853"/>
    <w:rsid w:val="001F2030"/>
    <w:rsid w:val="002274A3"/>
    <w:rsid w:val="002B7A5F"/>
    <w:rsid w:val="003346A4"/>
    <w:rsid w:val="0035637C"/>
    <w:rsid w:val="003E4C1A"/>
    <w:rsid w:val="00437AE1"/>
    <w:rsid w:val="0044379B"/>
    <w:rsid w:val="004E54CD"/>
    <w:rsid w:val="00510D38"/>
    <w:rsid w:val="00532793"/>
    <w:rsid w:val="00556224"/>
    <w:rsid w:val="005647AD"/>
    <w:rsid w:val="00577FF3"/>
    <w:rsid w:val="00596F22"/>
    <w:rsid w:val="005E74F5"/>
    <w:rsid w:val="005F2C71"/>
    <w:rsid w:val="005F6EF9"/>
    <w:rsid w:val="00604D6B"/>
    <w:rsid w:val="00625C80"/>
    <w:rsid w:val="006302DF"/>
    <w:rsid w:val="006F2C3D"/>
    <w:rsid w:val="00774EEE"/>
    <w:rsid w:val="00805B6A"/>
    <w:rsid w:val="00825534"/>
    <w:rsid w:val="00846BD5"/>
    <w:rsid w:val="00854138"/>
    <w:rsid w:val="009067E2"/>
    <w:rsid w:val="00914833"/>
    <w:rsid w:val="00922057"/>
    <w:rsid w:val="009B121A"/>
    <w:rsid w:val="009B13A1"/>
    <w:rsid w:val="009C03E7"/>
    <w:rsid w:val="009D343A"/>
    <w:rsid w:val="009F5D44"/>
    <w:rsid w:val="00A74931"/>
    <w:rsid w:val="00A854F8"/>
    <w:rsid w:val="00B35804"/>
    <w:rsid w:val="00B525C4"/>
    <w:rsid w:val="00BA33DC"/>
    <w:rsid w:val="00BB51B4"/>
    <w:rsid w:val="00BD0705"/>
    <w:rsid w:val="00C12309"/>
    <w:rsid w:val="00C40CC9"/>
    <w:rsid w:val="00C84594"/>
    <w:rsid w:val="00C875D4"/>
    <w:rsid w:val="00CA136C"/>
    <w:rsid w:val="00CB7C45"/>
    <w:rsid w:val="00CC357D"/>
    <w:rsid w:val="00CE2813"/>
    <w:rsid w:val="00CF2D9A"/>
    <w:rsid w:val="00D01489"/>
    <w:rsid w:val="00DA3DD6"/>
    <w:rsid w:val="00DB106A"/>
    <w:rsid w:val="00DC71FD"/>
    <w:rsid w:val="00DD4A34"/>
    <w:rsid w:val="00E440D1"/>
    <w:rsid w:val="00E63C45"/>
    <w:rsid w:val="00E759FC"/>
    <w:rsid w:val="00E875AE"/>
    <w:rsid w:val="00EA1703"/>
    <w:rsid w:val="00EC2586"/>
    <w:rsid w:val="00ED7B28"/>
    <w:rsid w:val="00F1418E"/>
    <w:rsid w:val="00F279D8"/>
    <w:rsid w:val="00F5705D"/>
    <w:rsid w:val="00F64B01"/>
    <w:rsid w:val="00FB14CA"/>
    <w:rsid w:val="00FB381E"/>
    <w:rsid w:val="00F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B9D3D-BA3E-4552-AFF3-8B7CE198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F5D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5D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5D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F6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F9"/>
  </w:style>
  <w:style w:type="paragraph" w:styleId="Footer">
    <w:name w:val="footer"/>
    <w:basedOn w:val="Normal"/>
    <w:link w:val="FooterChar"/>
    <w:uiPriority w:val="99"/>
    <w:unhideWhenUsed/>
    <w:rsid w:val="005F6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C9E28-1A2E-4D30-9998-2C06D132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2021-07-17T05:53:00Z</cp:lastPrinted>
  <dcterms:created xsi:type="dcterms:W3CDTF">2021-09-04T04:14:00Z</dcterms:created>
  <dcterms:modified xsi:type="dcterms:W3CDTF">2021-09-04T04:14:00Z</dcterms:modified>
</cp:coreProperties>
</file>