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736E" w14:textId="77777777" w:rsidR="000454D2" w:rsidRDefault="003A0AE1" w:rsidP="00F21CC3">
      <w:pPr>
        <w:bidi/>
        <w:spacing w:line="360" w:lineRule="auto"/>
        <w:rPr>
          <w:rFonts w:cs="B Nazanin"/>
          <w:sz w:val="28"/>
          <w:szCs w:val="28"/>
          <w:rtl/>
          <w:lang w:bidi="fa-IR"/>
        </w:rPr>
        <w:sectPr w:rsidR="000454D2" w:rsidSect="003A0AE1">
          <w:pgSz w:w="16839" w:h="11907" w:orient="landscape" w:code="9"/>
          <w:pgMar w:top="1440" w:right="1440" w:bottom="1440" w:left="1440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3" w:space="708"/>
          <w:bidi/>
          <w:docGrid w:linePitch="360"/>
        </w:sectPr>
      </w:pPr>
      <w:r>
        <w:rPr>
          <w:rFonts w:ascii="IranNastaliq" w:eastAsia="Times New Roman" w:hAnsi="IranNastaliq" w:cs="B Titr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1E28EB72" wp14:editId="22DD4989">
            <wp:simplePos x="0" y="0"/>
            <wp:positionH relativeFrom="column">
              <wp:posOffset>64179</wp:posOffset>
            </wp:positionH>
            <wp:positionV relativeFrom="paragraph">
              <wp:posOffset>63795</wp:posOffset>
            </wp:positionV>
            <wp:extent cx="2626242" cy="786810"/>
            <wp:effectExtent l="0" t="0" r="3175" b="0"/>
            <wp:wrapNone/>
            <wp:docPr id="1" name="Picture 1" descr="C:\Documents and Settings\Rezaei\Local Settings\Temporary Internet Files\Content.Word\18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ezaei\Local Settings\Temporary Internet Files\Content.Word\181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65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E256A" w14:textId="77777777" w:rsidR="003A0AE1" w:rsidRPr="003A0AE1" w:rsidRDefault="003A0AE1" w:rsidP="005D4389">
      <w:pPr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14:paraId="084E4747" w14:textId="77777777" w:rsidR="003A0AE1" w:rsidRDefault="003A0AE1" w:rsidP="00917A76">
      <w:pPr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 xml:space="preserve">بيمارستان آموزشي پژوهشي و درماني بهار </w:t>
      </w:r>
    </w:p>
    <w:p w14:paraId="3E111455" w14:textId="77777777" w:rsidR="00F21CC3" w:rsidRPr="003A0AE1" w:rsidRDefault="00F21CC3" w:rsidP="003A0AE1">
      <w:pPr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3A0AE1">
        <w:rPr>
          <w:rFonts w:asciiTheme="minorBidi" w:hAnsiTheme="minorBidi"/>
          <w:b/>
          <w:bCs/>
          <w:sz w:val="32"/>
          <w:szCs w:val="32"/>
          <w:rtl/>
          <w:lang w:bidi="fa-IR"/>
        </w:rPr>
        <w:t>کرونا ویروس جدید (</w:t>
      </w:r>
      <w:r w:rsidRPr="003A0AE1">
        <w:rPr>
          <w:rFonts w:asciiTheme="minorBidi" w:hAnsiTheme="minorBidi"/>
          <w:b/>
          <w:bCs/>
          <w:sz w:val="32"/>
          <w:szCs w:val="32"/>
          <w:lang w:bidi="fa-IR"/>
        </w:rPr>
        <w:t>Novel coronavirus</w:t>
      </w:r>
      <w:r w:rsidRPr="003A0AE1">
        <w:rPr>
          <w:rFonts w:asciiTheme="minorBidi" w:hAnsiTheme="minorBidi"/>
          <w:b/>
          <w:bCs/>
          <w:sz w:val="32"/>
          <w:szCs w:val="32"/>
          <w:rtl/>
          <w:lang w:bidi="fa-IR"/>
        </w:rPr>
        <w:t>)</w:t>
      </w:r>
    </w:p>
    <w:p w14:paraId="3045DACB" w14:textId="77777777" w:rsidR="00F21CC3" w:rsidRPr="003A0AE1" w:rsidRDefault="00F21CC3" w:rsidP="005D4389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کرونا ویروس‏ها خانواده بزرگی از ویروس‏ها هستند که در گونه های مختلف حیوانات از جمله</w:t>
      </w:r>
      <w:r w:rsidR="004738ED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 شتر ، گاو ، گربه و خفاش ها شایع هستند و به ندرت می توانند در انسان ها ایجاد عفونت کنند وسپس بین انسان ها شیوع پیدا کند : مثل مرس (</w:t>
      </w:r>
      <w:r w:rsidR="004738ED" w:rsidRPr="003A0AE1">
        <w:rPr>
          <w:rFonts w:asciiTheme="minorBidi" w:hAnsiTheme="minorBidi"/>
          <w:b/>
          <w:bCs/>
          <w:sz w:val="28"/>
          <w:szCs w:val="28"/>
          <w:lang w:bidi="fa-IR"/>
        </w:rPr>
        <w:t>MERS</w:t>
      </w:r>
      <w:r w:rsidR="004738ED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) ، سارس (</w:t>
      </w:r>
      <w:r w:rsidR="004738ED" w:rsidRPr="003A0AE1">
        <w:rPr>
          <w:rFonts w:asciiTheme="minorBidi" w:hAnsiTheme="minorBidi"/>
          <w:b/>
          <w:bCs/>
          <w:sz w:val="28"/>
          <w:szCs w:val="28"/>
          <w:lang w:bidi="fa-IR"/>
        </w:rPr>
        <w:t>SARS</w:t>
      </w:r>
      <w:r w:rsidR="004738ED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) و در حال حاضر نیز کروناویروس جدید . کرونا ویروس جدید یک بیماری تنفسی است که عامل آن نوعی ویروس به اسم کرونا ویروس جدید (</w:t>
      </w:r>
      <w:r w:rsidR="004738ED" w:rsidRPr="003A0AE1">
        <w:rPr>
          <w:rFonts w:asciiTheme="minorBidi" w:hAnsiTheme="minorBidi"/>
          <w:b/>
          <w:bCs/>
          <w:sz w:val="28"/>
          <w:szCs w:val="28"/>
          <w:lang w:bidi="fa-IR"/>
        </w:rPr>
        <w:t>Novel Coronavirus</w:t>
      </w:r>
      <w:r w:rsidR="004738ED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) </w:t>
      </w:r>
      <w:r w:rsidR="004738ED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می باشد و می تواند از فرد به فرد دیگر گسترش یابد که اولین موردابتلاء آن در تاریخ 17/10/98 توسط مقامات رسمی چین در شهر ووهان چین گزارش شده و بتدریج به کشورهای دیگر به خصوص کشورهای بین المللی </w:t>
      </w:r>
      <w:r w:rsidR="00DC6E1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م</w:t>
      </w:r>
      <w:r w:rsidR="004738ED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ثل امریکا و ... منتقل شده است.</w:t>
      </w:r>
    </w:p>
    <w:p w14:paraId="02E77664" w14:textId="77777777" w:rsidR="004738ED" w:rsidRPr="003A0AE1" w:rsidRDefault="004738ED" w:rsidP="005D4389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  <w:t>علائم و شدت بیماری :</w:t>
      </w:r>
    </w:p>
    <w:p w14:paraId="04B5893D" w14:textId="77777777" w:rsidR="004738ED" w:rsidRPr="003A0AE1" w:rsidRDefault="004738ED" w:rsidP="00DC6E11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عامل بیماری قادر است انسان را آلوده کند و بیماری دارای طیفی از بدون علامت ، ملایم و شدید می باشد. علائم بیماری شبیه سرماخوردگی است و بیشتر</w:t>
      </w:r>
      <w:r w:rsidR="00C21E04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بخش فوقانی دستگاه تنفسی را درگیر می کند. علائم شامل دشواری تن</w:t>
      </w:r>
      <w:r w:rsidR="00DC6E1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ف</w:t>
      </w:r>
      <w:r w:rsidR="00C21E04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س ،آبریزش بینی، سرفه، گلودرد، سردرد و تب است که می تواند تا چند روز ادامه یابد. برای مبتلایان دارای ضعف سیستم ایمنی، افراد مسن و بسیار جوان ، </w:t>
      </w:r>
      <w:r w:rsidR="00C21E04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دستگاه تنفس را آلوده نماید و فرم شدت بیماری، ذات اریه و حتی مرگ را ایجاد کند. دوره کمون بیماری از 2 روز تا 14 روز متغیر می باشد.</w:t>
      </w:r>
    </w:p>
    <w:p w14:paraId="435E9166" w14:textId="77777777" w:rsidR="00C21E04" w:rsidRPr="003A0AE1" w:rsidRDefault="00C21E04" w:rsidP="005D4389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  <w:t>ارزیابی ریسک این بیماری :</w:t>
      </w:r>
    </w:p>
    <w:p w14:paraId="1DFCD548" w14:textId="77777777" w:rsidR="00C21E04" w:rsidRPr="003A0AE1" w:rsidRDefault="00C21E04" w:rsidP="00DC6E11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این ویروس یک خطر بهداشت عمومی بسیار جدی می باشد. واقعیت این است که این ویروس باعث ایجاد بیماری شدیدی شده است و گسترش فردبه فرد این بیماری نگران کننده است ، خطر برای افراد وابسته به مواجه شان می باشد ، بعضی افراد مثل کارکنان مراقبت های بهداشت و درمانی که از بیماران مبتلا به این بیماری مراقبت می کنند و دیگر افرادی که در تماس نزدیک با این بیماری می باشند خطر فزاینده ای از ابتلا به بیماری را دارند. </w:t>
      </w:r>
    </w:p>
    <w:p w14:paraId="078EF08B" w14:textId="77777777" w:rsidR="00C21E04" w:rsidRPr="003A0AE1" w:rsidRDefault="00C21E04" w:rsidP="005D4389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  <w:t>پیشگیری و درمان بیماری :</w:t>
      </w:r>
    </w:p>
    <w:p w14:paraId="11AEBF9E" w14:textId="77777777" w:rsidR="00C21E04" w:rsidRPr="003A0AE1" w:rsidRDefault="00C21E04" w:rsidP="005D4389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lastRenderedPageBreak/>
        <w:t xml:space="preserve">در حال حاضر </w:t>
      </w:r>
      <w:r w:rsidR="005D4389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هیچ</w:t>
      </w: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واکسنی برای پیشگیری از این ویروس وجود ندارد و بهترین روش پیشگیری از این عفونت اجتناب از مواجهه با ویروس است.</w:t>
      </w:r>
    </w:p>
    <w:p w14:paraId="77F9CFEF" w14:textId="77777777" w:rsidR="00DC6E11" w:rsidRPr="003A0AE1" w:rsidRDefault="005D4389" w:rsidP="00DC6E11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با این حال اقدامات پیشگیری کننده روزمره ساده ای وجود دارد که می تواند به پیشگیری از شیوع عفونت های تنفسی کمک کند :</w:t>
      </w:r>
    </w:p>
    <w:p w14:paraId="45AB053A" w14:textId="77777777" w:rsidR="005D4389" w:rsidRPr="003A0AE1" w:rsidRDefault="005D4389" w:rsidP="00DC6E11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DC6E11">
        <w:rPr>
          <w:rFonts w:asciiTheme="minorBidi" w:hAnsiTheme="minorBidi"/>
          <w:b/>
          <w:bCs/>
          <w:sz w:val="28"/>
          <w:szCs w:val="28"/>
          <w:rtl/>
          <w:lang w:bidi="fa-IR"/>
        </w:rPr>
        <w:t>شستن مرتب دست ها با آب و صابون حداقل بمدت 20 ثانیه به خصوص بعد از حمام رفتن- قبل از غذا خوردن و بعد از دمیدن بینی ، سرفه و یا عطسه کردن</w:t>
      </w:r>
      <w:r w:rsidR="003A0AE1" w:rsidRPr="00DC6E11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  <w:r w:rsidRPr="00DC6E1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چنانچه آب و صابون به آسانی در دسترس نبود از یک </w:t>
      </w:r>
      <w:r w:rsidRPr="00DC6E1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ضدعفونی کننده دست الکلی با حداقل 60% الکل دست خود را ضدعفونی کنید .البته درصورتی که دست ها به وضوح کثیف باشند. همیشه و حتماً باید با آب و صابون شسته شوند. اگر که بیمار هستید برای جلوگیری از انتشار بیماری تنفسی خود </w:t>
      </w: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به دیگران ، شما باید :</w:t>
      </w:r>
    </w:p>
    <w:p w14:paraId="4CF45038" w14:textId="77777777" w:rsidR="005D4389" w:rsidRDefault="005D4389" w:rsidP="003A0AE1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از لمس کردن چشم ها ، بینی و دهان با دست های نشسته جداً پرهیز نمائید.</w:t>
      </w:r>
      <w:r w:rsidR="003A0AE1"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از تماس نزدیک با افرادی</w:t>
      </w: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که بیمار هستند خودداری فرمائید.درصورت بیمارشدن درخانه بمانید و استراحت کنید.عطسه و یا سرفه خود را با یک پارچه پوشش دهید و سپس آن را در </w:t>
      </w:r>
      <w:r w:rsidRPr="003A0AE1">
        <w:rPr>
          <w:rFonts w:asciiTheme="minorBidi" w:hAnsiTheme="minorBidi"/>
          <w:b/>
          <w:bCs/>
          <w:sz w:val="28"/>
          <w:szCs w:val="28"/>
          <w:rtl/>
          <w:lang w:bidi="fa-IR"/>
        </w:rPr>
        <w:t>سطح آشغال بیاندازید.با استفاده از یک اسپری تمیزکننده خانگی بصورت منظم اشیاء و سطوحی را که اغلب لمس می کنید تمیز و ضدعفونی کنید.هیچ درمان ضدویروسی خاصی تا به الان برای این بیماری وجود ندارد و در صورت نیاز از درمان های حمایتی نظیر سرم درمانی و ضد دردها استفاده می شود.</w:t>
      </w:r>
    </w:p>
    <w:p w14:paraId="53B65F7E" w14:textId="77777777" w:rsidR="00917A76" w:rsidRPr="003A0AE1" w:rsidRDefault="00917A76" w:rsidP="00917A76">
      <w:pPr>
        <w:bidi/>
        <w:spacing w:line="36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رفرنس : پروتکل های وزارت بهداشت </w:t>
      </w:r>
    </w:p>
    <w:p w14:paraId="167A34E0" w14:textId="77777777" w:rsidR="00917A76" w:rsidRDefault="00917A76" w:rsidP="003A0AE1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  <w:lang w:bidi="fa-IR"/>
        </w:rPr>
        <w:t xml:space="preserve">تنظیم کننده : </w:t>
      </w:r>
    </w:p>
    <w:p w14:paraId="694B2F84" w14:textId="77777777" w:rsidR="00917A76" w:rsidRDefault="00917A76" w:rsidP="00917A76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مدیریت پرستاری ( معصومه مهدی ئی)</w:t>
      </w:r>
    </w:p>
    <w:p w14:paraId="046AD95C" w14:textId="77777777" w:rsidR="00917A76" w:rsidRDefault="00917A76" w:rsidP="00917A76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سوپروایزر اموزشی ( معصومه فرجام فر )</w:t>
      </w:r>
    </w:p>
    <w:p w14:paraId="1221624F" w14:textId="77777777" w:rsidR="00917A76" w:rsidRPr="003A0AE1" w:rsidRDefault="00917A76" w:rsidP="00917A76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u w:val="single"/>
          <w:rtl/>
          <w:lang w:bidi="fa-IR"/>
        </w:rPr>
        <w:sectPr w:rsidR="00917A76" w:rsidRPr="003A0AE1" w:rsidSect="003A0AE1">
          <w:type w:val="continuous"/>
          <w:pgSz w:w="16839" w:h="11907" w:orient="landscape" w:code="9"/>
          <w:pgMar w:top="1440" w:right="1440" w:bottom="1440" w:left="1440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3" w:space="708"/>
          <w:bidi/>
          <w:docGrid w:linePitch="360"/>
        </w:sectPr>
      </w:pPr>
    </w:p>
    <w:p w14:paraId="25C539E8" w14:textId="77777777" w:rsidR="004738ED" w:rsidRDefault="00917A76" w:rsidP="00917A76">
      <w:pPr>
        <w:tabs>
          <w:tab w:val="left" w:pos="11816"/>
        </w:tabs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/>
          <w:b/>
          <w:bCs/>
          <w:sz w:val="28"/>
          <w:szCs w:val="28"/>
          <w:rtl/>
          <w:lang w:bidi="fa-IR"/>
        </w:rPr>
        <w:tab/>
      </w: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تاریخ تنظیم : 1398</w:t>
      </w:r>
    </w:p>
    <w:p w14:paraId="1A4B3E85" w14:textId="6D504EAD" w:rsidR="00917A76" w:rsidRDefault="00917A76" w:rsidP="00917A76">
      <w:pPr>
        <w:tabs>
          <w:tab w:val="left" w:pos="12385"/>
        </w:tabs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تاریخ بازبینی : </w:t>
      </w:r>
      <w:r w:rsidR="00EF6B54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1401</w:t>
      </w:r>
    </w:p>
    <w:p w14:paraId="40D3F348" w14:textId="3CE7463C" w:rsidR="00F07A06" w:rsidRPr="003A0AE1" w:rsidRDefault="00917A76" w:rsidP="00EF6B54">
      <w:pPr>
        <w:tabs>
          <w:tab w:val="left" w:pos="12385"/>
        </w:tabs>
        <w:bidi/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شماره تماس : بیمارستان بهار 32221862</w:t>
      </w:r>
    </w:p>
    <w:sectPr w:rsidR="00F07A06" w:rsidRPr="003A0AE1" w:rsidSect="003A0AE1">
      <w:type w:val="continuous"/>
      <w:pgSz w:w="16839" w:h="11907" w:orient="landscape" w:code="9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242EF"/>
    <w:multiLevelType w:val="hybridMultilevel"/>
    <w:tmpl w:val="45285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20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695"/>
    <w:rsid w:val="00042247"/>
    <w:rsid w:val="000454D2"/>
    <w:rsid w:val="0016674A"/>
    <w:rsid w:val="001D10BB"/>
    <w:rsid w:val="003952DC"/>
    <w:rsid w:val="003A0AE1"/>
    <w:rsid w:val="004738ED"/>
    <w:rsid w:val="004C2A46"/>
    <w:rsid w:val="004D0C46"/>
    <w:rsid w:val="005C1148"/>
    <w:rsid w:val="005D4389"/>
    <w:rsid w:val="005F4179"/>
    <w:rsid w:val="006D7336"/>
    <w:rsid w:val="00837064"/>
    <w:rsid w:val="00917A76"/>
    <w:rsid w:val="00A76F6C"/>
    <w:rsid w:val="00B52695"/>
    <w:rsid w:val="00C21E04"/>
    <w:rsid w:val="00C65D08"/>
    <w:rsid w:val="00CD0DBF"/>
    <w:rsid w:val="00DC6E11"/>
    <w:rsid w:val="00DF273E"/>
    <w:rsid w:val="00E145D9"/>
    <w:rsid w:val="00EE1D94"/>
    <w:rsid w:val="00EF6B54"/>
    <w:rsid w:val="00F07A06"/>
    <w:rsid w:val="00F21CC3"/>
    <w:rsid w:val="00F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C87EBCD"/>
  <w15:docId w15:val="{A1F785E6-3CC7-4DE9-8F58-5410938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5D9"/>
  </w:style>
  <w:style w:type="paragraph" w:styleId="Heading1">
    <w:name w:val="heading 1"/>
    <w:basedOn w:val="Normal"/>
    <w:next w:val="Normal"/>
    <w:link w:val="Heading1Char"/>
    <w:uiPriority w:val="9"/>
    <w:qFormat/>
    <w:rsid w:val="00FB5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0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50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5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502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502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502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502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6E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B5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0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50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502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50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50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502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502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5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5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50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50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BC46-0693-4A2B-B7F4-5337DE28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HISMM</dc:creator>
  <cp:lastModifiedBy>واحد آموزش کارکنان</cp:lastModifiedBy>
  <cp:revision>9</cp:revision>
  <cp:lastPrinted>2020-08-31T09:37:00Z</cp:lastPrinted>
  <dcterms:created xsi:type="dcterms:W3CDTF">2020-02-25T08:21:00Z</dcterms:created>
  <dcterms:modified xsi:type="dcterms:W3CDTF">2022-06-07T04:16:00Z</dcterms:modified>
</cp:coreProperties>
</file>