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40" w:rsidRDefault="002F7440">
      <w:pPr>
        <w:rPr>
          <w:rtl/>
        </w:rPr>
      </w:pPr>
      <w:r>
        <w:rPr>
          <w:noProof/>
        </w:rPr>
        <mc:AlternateContent>
          <mc:Choice Requires="wps">
            <w:drawing>
              <wp:anchor distT="0" distB="0" distL="114300" distR="114300" simplePos="0" relativeHeight="251667456" behindDoc="0" locked="0" layoutInCell="1" allowOverlap="1" wp14:anchorId="1E970C6D" wp14:editId="23C48046">
                <wp:simplePos x="0" y="0"/>
                <wp:positionH relativeFrom="column">
                  <wp:posOffset>-600710</wp:posOffset>
                </wp:positionH>
                <wp:positionV relativeFrom="paragraph">
                  <wp:posOffset>-628650</wp:posOffset>
                </wp:positionV>
                <wp:extent cx="2047875" cy="69913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2047875" cy="6991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F7440" w:rsidRPr="002F7440" w:rsidRDefault="002F7440" w:rsidP="002F7440">
                            <w:pPr>
                              <w:pStyle w:val="BalloonTextChar"/>
                              <w:shd w:val="clear" w:color="auto" w:fill="FFFFFF"/>
                              <w:spacing w:after="0" w:line="480" w:lineRule="atLeast"/>
                              <w:jc w:val="both"/>
                              <w:textAlignment w:val="baseline"/>
                              <w:rPr>
                                <w:rFonts w:ascii="iransansxv" w:hAnsi="iransansxv" w:cs="B Mitra"/>
                                <w:color w:val="333333"/>
                                <w:sz w:val="24"/>
                                <w:szCs w:val="24"/>
                              </w:rPr>
                            </w:pPr>
                            <w:r w:rsidRPr="002F7440">
                              <w:rPr>
                                <w:rFonts w:ascii="iransansxv" w:hAnsi="iransansxv" w:cs="B Mitra"/>
                                <w:color w:val="333333"/>
                                <w:sz w:val="24"/>
                                <w:szCs w:val="24"/>
                                <w:rtl/>
                              </w:rPr>
                              <w:t>معمولا برای انجام هیسترکتومی، باید بیمار تحت بیهوشی عمومی قرارگیرد. خود عمل حدود ۱ تا ۲ ساعت طول می‌کشد</w:t>
                            </w:r>
                            <w:r w:rsidRPr="002F7440">
                              <w:rPr>
                                <w:rFonts w:ascii="iransansxv" w:hAnsi="iransansxv" w:cs="B Mitra"/>
                                <w:color w:val="333333"/>
                                <w:sz w:val="24"/>
                                <w:szCs w:val="24"/>
                              </w:rPr>
                              <w:t>.</w:t>
                            </w:r>
                            <w:r w:rsidRPr="002F7440">
                              <w:rPr>
                                <w:rStyle w:val="BalloonText"/>
                                <w:rFonts w:ascii="iransansxv" w:hAnsi="iransansxv" w:cs="B Mitra"/>
                                <w:color w:val="333333"/>
                                <w:sz w:val="24"/>
                                <w:szCs w:val="24"/>
                                <w:bdr w:val="none" w:sz="0" w:space="0" w:color="auto" w:frame="1"/>
                              </w:rPr>
                              <w:t> </w:t>
                            </w:r>
                            <w:r w:rsidRPr="002F7440">
                              <w:rPr>
                                <w:rStyle w:val="BalloonText"/>
                                <w:rFonts w:ascii="iransansxv" w:hAnsi="iransansxv" w:cs="B Mitra"/>
                                <w:b/>
                                <w:bCs/>
                                <w:color w:val="333333"/>
                                <w:sz w:val="24"/>
                                <w:szCs w:val="24"/>
                                <w:bdr w:val="none" w:sz="0" w:space="0" w:color="auto" w:frame="1"/>
                                <w:rtl/>
                              </w:rPr>
                              <w:t>بعد از عمل</w:t>
                            </w:r>
                            <w:r w:rsidRPr="002F7440">
                              <w:rPr>
                                <w:rFonts w:ascii="iransansxv" w:hAnsi="iransansxv" w:cs="B Mitra"/>
                                <w:color w:val="333333"/>
                                <w:sz w:val="24"/>
                                <w:szCs w:val="24"/>
                              </w:rPr>
                              <w:t> </w:t>
                            </w:r>
                            <w:r w:rsidRPr="002F7440">
                              <w:rPr>
                                <w:rFonts w:ascii="iransansxv" w:hAnsi="iransansxv" w:cs="B Mitra"/>
                                <w:color w:val="333333"/>
                                <w:sz w:val="24"/>
                                <w:szCs w:val="24"/>
                                <w:rtl/>
                              </w:rPr>
                              <w:t>در بخش بستری شده و در صورت لزوم، برای کاهش درد و جلوگیری از عفونت، داروهایی به شما می‌دهند</w:t>
                            </w:r>
                            <w:r w:rsidRPr="002F7440">
                              <w:rPr>
                                <w:rFonts w:ascii="iransansxv" w:hAnsi="iransansxv" w:cs="B Mitra"/>
                                <w:color w:val="333333"/>
                                <w:sz w:val="24"/>
                                <w:szCs w:val="24"/>
                              </w:rPr>
                              <w:t>.</w:t>
                            </w:r>
                          </w:p>
                          <w:p w:rsidR="002F7440" w:rsidRPr="002F7440" w:rsidRDefault="002F7440" w:rsidP="002F7440">
                            <w:pPr>
                              <w:pStyle w:val="BalloonTextChar"/>
                              <w:shd w:val="clear" w:color="auto" w:fill="FFFFFF"/>
                              <w:spacing w:after="0" w:line="480" w:lineRule="atLeast"/>
                              <w:jc w:val="both"/>
                              <w:textAlignment w:val="baseline"/>
                              <w:rPr>
                                <w:rFonts w:ascii="iransansxv" w:hAnsi="iransansxv" w:cs="B Mitra"/>
                                <w:color w:val="333333"/>
                                <w:sz w:val="24"/>
                                <w:szCs w:val="24"/>
                              </w:rPr>
                            </w:pPr>
                            <w:r w:rsidRPr="002F7440">
                              <w:rPr>
                                <w:rStyle w:val="BalloonText"/>
                                <w:rFonts w:ascii="iransansxv" w:hAnsi="iransansxv" w:cs="B Mitra"/>
                                <w:color w:val="333333"/>
                                <w:sz w:val="24"/>
                                <w:szCs w:val="24"/>
                                <w:bdr w:val="none" w:sz="0" w:space="0" w:color="auto" w:frame="1"/>
                                <w:rtl/>
                              </w:rPr>
                              <w:t>روز بعد از عمل</w:t>
                            </w:r>
                            <w:r w:rsidRPr="002F7440">
                              <w:rPr>
                                <w:rFonts w:ascii="iransansxv" w:hAnsi="iransansxv" w:cs="B Mitra"/>
                                <w:color w:val="333333"/>
                                <w:sz w:val="24"/>
                                <w:szCs w:val="24"/>
                              </w:rPr>
                              <w:t> </w:t>
                            </w:r>
                            <w:r w:rsidRPr="002F7440">
                              <w:rPr>
                                <w:rFonts w:ascii="iransansxv" w:hAnsi="iransansxv" w:cs="B Mitra"/>
                                <w:color w:val="333333"/>
                                <w:sz w:val="24"/>
                                <w:szCs w:val="24"/>
                                <w:rtl/>
                              </w:rPr>
                              <w:t>شما می‌توانید بلند شده و راه بروید. در زمانیکه در بیمارستان هستید، برای بهبود جریان خون وجلوگیری از ایجاد لخته در پاها، لازم است قدم زدن‌های کوتاه و متعددی داشته باشید. بعد از جراحی به‌دلیل خونریزی‌های واژن و ترشحات برای مدتی نیاز به نوار بهداشتی خواهیدداشت که بطور طبیعی</w:t>
                            </w:r>
                            <w:r w:rsidRPr="002F7440">
                              <w:rPr>
                                <w:rFonts w:ascii="Times New Roman" w:hAnsi="Times New Roman" w:cs="Times New Roman" w:hint="cs"/>
                                <w:color w:val="333333"/>
                                <w:sz w:val="24"/>
                                <w:szCs w:val="24"/>
                                <w:rtl/>
                              </w:rPr>
                              <w:t> </w:t>
                            </w:r>
                            <w:r w:rsidRPr="002F7440">
                              <w:rPr>
                                <w:rFonts w:ascii="iransansxv" w:hAnsi="iransansxv" w:cs="B Mitra" w:hint="cs"/>
                                <w:color w:val="333333"/>
                                <w:sz w:val="24"/>
                                <w:szCs w:val="24"/>
                                <w:rtl/>
                              </w:rPr>
                              <w:t>تا</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چند</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روز</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بعد</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از</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عمل</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طول</w:t>
                            </w:r>
                            <w:r w:rsidRPr="002F7440">
                              <w:rPr>
                                <w:rFonts w:ascii="iransansxv" w:hAnsi="iransansxv" w:cs="B Mitra"/>
                                <w:color w:val="333333"/>
                                <w:sz w:val="24"/>
                                <w:szCs w:val="24"/>
                                <w:rtl/>
                              </w:rPr>
                              <w:t xml:space="preserve"> خواهیدکشید</w:t>
                            </w:r>
                            <w:r w:rsidRPr="002F7440">
                              <w:rPr>
                                <w:rFonts w:ascii="iransansxv" w:hAnsi="iransansxv" w:cs="B Mitra"/>
                                <w:color w:val="333333"/>
                                <w:sz w:val="24"/>
                                <w:szCs w:val="24"/>
                              </w:rPr>
                              <w:t>.</w:t>
                            </w:r>
                            <w:r w:rsidRPr="002F7440">
                              <w:rPr>
                                <w:rFonts w:ascii="iransansxv" w:hAnsi="iransansxv" w:cs="B Mitra"/>
                                <w:color w:val="333333"/>
                                <w:sz w:val="24"/>
                                <w:szCs w:val="24"/>
                                <w:rtl/>
                              </w:rPr>
                              <w:t xml:space="preserve">بعد از عمل جراحی تقریبا ۴-۶ هفته طول می‌کشد تا به وضعیت طبیعی خود بازگردید. </w:t>
                            </w:r>
                          </w:p>
                          <w:p w:rsidR="002F7440" w:rsidRPr="002F7440" w:rsidRDefault="002F7440" w:rsidP="002F7440">
                            <w:pPr>
                              <w:jc w:val="both"/>
                              <w:rPr>
                                <w:rFonts w:cs="B Mitra"/>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6" style="position:absolute;left:0;text-align:left;margin-left:-47.3pt;margin-top:-49.5pt;width:161.25pt;height:5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" fillcolor="white [3201]" strokecolor="#f79646 [3209]" strokeweight="2pt">
                <v:textbox>
                  <w:txbxContent>
                    <w:p w:rsidR="002F7440" w:rsidRPr="002F7440" w:rsidRDefault="002F7440" w:rsidP="002F7440">
                      <w:pPr>
                        <w:pStyle w:val="BalloonTextChar"/>
                        <w:shd w:val="clear" w:color="auto" w:fill="FFFFFF"/>
                        <w:spacing w:after="0" w:line="480" w:lineRule="atLeast"/>
                        <w:jc w:val="both"/>
                        <w:textAlignment w:val="baseline"/>
                        <w:rPr>
                          <w:rFonts w:ascii="iransansxv" w:hAnsi="iransansxv" w:cs="B Mitra"/>
                          <w:color w:val="333333"/>
                          <w:sz w:val="24"/>
                          <w:szCs w:val="24"/>
                        </w:rPr>
                      </w:pPr>
                      <w:r w:rsidRPr="002F7440">
                        <w:rPr>
                          <w:rFonts w:ascii="iransansxv" w:hAnsi="iransansxv" w:cs="B Mitra"/>
                          <w:color w:val="333333"/>
                          <w:sz w:val="24"/>
                          <w:szCs w:val="24"/>
                          <w:rtl/>
                        </w:rPr>
                        <w:t>معمولا برای انجام هیسترکتومی، باید بیمار تحت بیهوشی عمومی قرارگیرد. خود عمل حدود ۱ تا ۲ ساعت طول می‌کشد</w:t>
                      </w:r>
                      <w:r w:rsidRPr="002F7440">
                        <w:rPr>
                          <w:rFonts w:ascii="iransansxv" w:hAnsi="iransansxv" w:cs="B Mitra"/>
                          <w:color w:val="333333"/>
                          <w:sz w:val="24"/>
                          <w:szCs w:val="24"/>
                        </w:rPr>
                        <w:t>.</w:t>
                      </w:r>
                      <w:r w:rsidRPr="002F7440">
                        <w:rPr>
                          <w:rStyle w:val="BalloonText"/>
                          <w:rFonts w:ascii="iransansxv" w:hAnsi="iransansxv" w:cs="B Mitra"/>
                          <w:color w:val="333333"/>
                          <w:sz w:val="24"/>
                          <w:szCs w:val="24"/>
                          <w:bdr w:val="none" w:sz="0" w:space="0" w:color="auto" w:frame="1"/>
                        </w:rPr>
                        <w:t> </w:t>
                      </w:r>
                      <w:r w:rsidRPr="002F7440">
                        <w:rPr>
                          <w:rStyle w:val="BalloonText"/>
                          <w:rFonts w:ascii="iransansxv" w:hAnsi="iransansxv" w:cs="B Mitra"/>
                          <w:b/>
                          <w:bCs/>
                          <w:color w:val="333333"/>
                          <w:sz w:val="24"/>
                          <w:szCs w:val="24"/>
                          <w:bdr w:val="none" w:sz="0" w:space="0" w:color="auto" w:frame="1"/>
                          <w:rtl/>
                        </w:rPr>
                        <w:t>بعد از عمل</w:t>
                      </w:r>
                      <w:r w:rsidRPr="002F7440">
                        <w:rPr>
                          <w:rFonts w:ascii="iransansxv" w:hAnsi="iransansxv" w:cs="B Mitra"/>
                          <w:color w:val="333333"/>
                          <w:sz w:val="24"/>
                          <w:szCs w:val="24"/>
                        </w:rPr>
                        <w:t> </w:t>
                      </w:r>
                      <w:r w:rsidRPr="002F7440">
                        <w:rPr>
                          <w:rFonts w:ascii="iransansxv" w:hAnsi="iransansxv" w:cs="B Mitra"/>
                          <w:color w:val="333333"/>
                          <w:sz w:val="24"/>
                          <w:szCs w:val="24"/>
                          <w:rtl/>
                        </w:rPr>
                        <w:t>در بخش بستری شده و در صورت لزوم، برای کاهش درد و جلوگیری از عفونت، داروهایی به شما می‌دهند</w:t>
                      </w:r>
                      <w:r w:rsidRPr="002F7440">
                        <w:rPr>
                          <w:rFonts w:ascii="iransansxv" w:hAnsi="iransansxv" w:cs="B Mitra"/>
                          <w:color w:val="333333"/>
                          <w:sz w:val="24"/>
                          <w:szCs w:val="24"/>
                        </w:rPr>
                        <w:t>.</w:t>
                      </w:r>
                    </w:p>
                    <w:p w:rsidR="002F7440" w:rsidRPr="002F7440" w:rsidRDefault="002F7440" w:rsidP="002F7440">
                      <w:pPr>
                        <w:pStyle w:val="BalloonTextChar"/>
                        <w:shd w:val="clear" w:color="auto" w:fill="FFFFFF"/>
                        <w:spacing w:after="0" w:line="480" w:lineRule="atLeast"/>
                        <w:jc w:val="both"/>
                        <w:textAlignment w:val="baseline"/>
                        <w:rPr>
                          <w:rFonts w:ascii="iransansxv" w:hAnsi="iransansxv" w:cs="B Mitra"/>
                          <w:color w:val="333333"/>
                          <w:sz w:val="24"/>
                          <w:szCs w:val="24"/>
                        </w:rPr>
                      </w:pPr>
                      <w:r w:rsidRPr="002F7440">
                        <w:rPr>
                          <w:rStyle w:val="BalloonText"/>
                          <w:rFonts w:ascii="iransansxv" w:hAnsi="iransansxv" w:cs="B Mitra"/>
                          <w:color w:val="333333"/>
                          <w:sz w:val="24"/>
                          <w:szCs w:val="24"/>
                          <w:bdr w:val="none" w:sz="0" w:space="0" w:color="auto" w:frame="1"/>
                          <w:rtl/>
                        </w:rPr>
                        <w:t>روز بعد از عمل</w:t>
                      </w:r>
                      <w:r w:rsidRPr="002F7440">
                        <w:rPr>
                          <w:rFonts w:ascii="iransansxv" w:hAnsi="iransansxv" w:cs="B Mitra"/>
                          <w:color w:val="333333"/>
                          <w:sz w:val="24"/>
                          <w:szCs w:val="24"/>
                        </w:rPr>
                        <w:t> </w:t>
                      </w:r>
                      <w:r w:rsidRPr="002F7440">
                        <w:rPr>
                          <w:rFonts w:ascii="iransansxv" w:hAnsi="iransansxv" w:cs="B Mitra"/>
                          <w:color w:val="333333"/>
                          <w:sz w:val="24"/>
                          <w:szCs w:val="24"/>
                          <w:rtl/>
                        </w:rPr>
                        <w:t>شما می‌توانید بلند شده و راه بروید. در زمانیکه در بیمارستان هستید، برای بهبود جریان خون وجلوگیری از ایجاد لخته در پاها، لازم است قدم زدن‌های کوتاه و متعددی داشته باشید. بعد از جراحی به‌دلیل خونریزی‌های واژن و ترشحات برای مدتی نیاز به نوار بهداشتی خواهیدداشت که بطور طبیعی</w:t>
                      </w:r>
                      <w:r w:rsidRPr="002F7440">
                        <w:rPr>
                          <w:rFonts w:ascii="Times New Roman" w:hAnsi="Times New Roman" w:cs="Times New Roman" w:hint="cs"/>
                          <w:color w:val="333333"/>
                          <w:sz w:val="24"/>
                          <w:szCs w:val="24"/>
                          <w:rtl/>
                        </w:rPr>
                        <w:t> </w:t>
                      </w:r>
                      <w:r w:rsidRPr="002F7440">
                        <w:rPr>
                          <w:rFonts w:ascii="iransansxv" w:hAnsi="iransansxv" w:cs="B Mitra" w:hint="cs"/>
                          <w:color w:val="333333"/>
                          <w:sz w:val="24"/>
                          <w:szCs w:val="24"/>
                          <w:rtl/>
                        </w:rPr>
                        <w:t>تا</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چند</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روز</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بعد</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از</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عمل</w:t>
                      </w:r>
                      <w:r w:rsidRPr="002F7440">
                        <w:rPr>
                          <w:rFonts w:ascii="iransansxv" w:hAnsi="iransansxv" w:cs="B Mitra"/>
                          <w:color w:val="333333"/>
                          <w:sz w:val="24"/>
                          <w:szCs w:val="24"/>
                          <w:rtl/>
                        </w:rPr>
                        <w:t xml:space="preserve"> </w:t>
                      </w:r>
                      <w:r w:rsidRPr="002F7440">
                        <w:rPr>
                          <w:rFonts w:ascii="iransansxv" w:hAnsi="iransansxv" w:cs="B Mitra" w:hint="cs"/>
                          <w:color w:val="333333"/>
                          <w:sz w:val="24"/>
                          <w:szCs w:val="24"/>
                          <w:rtl/>
                        </w:rPr>
                        <w:t>طول</w:t>
                      </w:r>
                      <w:r w:rsidRPr="002F7440">
                        <w:rPr>
                          <w:rFonts w:ascii="iransansxv" w:hAnsi="iransansxv" w:cs="B Mitra"/>
                          <w:color w:val="333333"/>
                          <w:sz w:val="24"/>
                          <w:szCs w:val="24"/>
                          <w:rtl/>
                        </w:rPr>
                        <w:t xml:space="preserve"> خواهیدکشید</w:t>
                      </w:r>
                      <w:r w:rsidRPr="002F7440">
                        <w:rPr>
                          <w:rFonts w:ascii="iransansxv" w:hAnsi="iransansxv" w:cs="B Mitra"/>
                          <w:color w:val="333333"/>
                          <w:sz w:val="24"/>
                          <w:szCs w:val="24"/>
                        </w:rPr>
                        <w:t>.</w:t>
                      </w:r>
                      <w:r w:rsidRPr="002F7440">
                        <w:rPr>
                          <w:rFonts w:ascii="iransansxv" w:hAnsi="iransansxv" w:cs="B Mitra"/>
                          <w:color w:val="333333"/>
                          <w:sz w:val="24"/>
                          <w:szCs w:val="24"/>
                          <w:rtl/>
                        </w:rPr>
                        <w:t xml:space="preserve">بعد از عمل جراحی تقریبا ۴-۶ هفته طول می‌کشد تا به وضعیت طبیعی خود بازگردید. </w:t>
                      </w:r>
                    </w:p>
                    <w:p w:rsidR="002F7440" w:rsidRPr="002F7440" w:rsidRDefault="002F7440" w:rsidP="002F7440">
                      <w:pPr>
                        <w:jc w:val="both"/>
                        <w:rPr>
                          <w:rFonts w:cs="B Mitra"/>
                          <w:sz w:val="24"/>
                          <w:szCs w:val="24"/>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21192094" wp14:editId="5C038151">
                <wp:simplePos x="0" y="0"/>
                <wp:positionH relativeFrom="column">
                  <wp:posOffset>7152640</wp:posOffset>
                </wp:positionH>
                <wp:positionV relativeFrom="paragraph">
                  <wp:posOffset>-628650</wp:posOffset>
                </wp:positionV>
                <wp:extent cx="2314575" cy="71056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314575" cy="7105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F7440" w:rsidRDefault="002F7440" w:rsidP="002F7440">
                            <w:pPr>
                              <w:jc w:val="center"/>
                              <w:rPr>
                                <w:rFonts w:ascii="Arial" w:eastAsia="Times New Roman" w:hAnsi="Arial" w:hint="cs"/>
                                <w:b/>
                                <w:bCs/>
                                <w:noProof/>
                                <w:sz w:val="24"/>
                                <w:szCs w:val="24"/>
                                <w:rtl/>
                              </w:rPr>
                            </w:pPr>
                            <w:r>
                              <w:rPr>
                                <w:rFonts w:ascii="Arial" w:eastAsia="Times New Roman" w:hAnsi="Arial"/>
                                <w:b/>
                                <w:bCs/>
                                <w:noProof/>
                                <w:sz w:val="24"/>
                                <w:szCs w:val="24"/>
                              </w:rPr>
                              <w:drawing>
                                <wp:inline distT="0" distB="0" distL="0" distR="0" wp14:anchorId="4DCCDFDA" wp14:editId="47B48350">
                                  <wp:extent cx="1361914"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61914" cy="704850"/>
                                          </a:xfrm>
                                          <a:prstGeom prst="rect">
                                            <a:avLst/>
                                          </a:prstGeom>
                                          <a:noFill/>
                                          <a:ln w="9525">
                                            <a:noFill/>
                                            <a:miter lim="800000"/>
                                            <a:headEnd/>
                                            <a:tailEnd/>
                                          </a:ln>
                                        </pic:spPr>
                                      </pic:pic>
                                    </a:graphicData>
                                  </a:graphic>
                                </wp:inline>
                              </w:drawing>
                            </w:r>
                          </w:p>
                          <w:p w:rsidR="002F7440" w:rsidRDefault="002F7440" w:rsidP="002F7440">
                            <w:pPr>
                              <w:jc w:val="center"/>
                              <w:rPr>
                                <w:rFonts w:ascii="Arial" w:eastAsia="Times New Roman" w:hAnsi="Arial"/>
                                <w:b/>
                                <w:bCs/>
                                <w:noProof/>
                                <w:sz w:val="24"/>
                                <w:szCs w:val="24"/>
                              </w:rPr>
                            </w:pPr>
                            <w:r>
                              <w:rPr>
                                <w:rFonts w:ascii="Arial" w:eastAsia="Times New Roman" w:hAnsi="Arial"/>
                                <w:b/>
                                <w:bCs/>
                                <w:noProof/>
                                <w:sz w:val="24"/>
                                <w:szCs w:val="24"/>
                              </w:rPr>
                              <w:drawing>
                                <wp:inline distT="0" distB="0" distL="0" distR="0" wp14:anchorId="731E7B16" wp14:editId="7364F1D3">
                                  <wp:extent cx="1880235" cy="114410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144105"/>
                                          </a:xfrm>
                                          <a:prstGeom prst="rect">
                                            <a:avLst/>
                                          </a:prstGeom>
                                          <a:noFill/>
                                          <a:ln>
                                            <a:noFill/>
                                          </a:ln>
                                        </pic:spPr>
                                      </pic:pic>
                                    </a:graphicData>
                                  </a:graphic>
                                </wp:inline>
                              </w:drawing>
                            </w:r>
                          </w:p>
                          <w:p w:rsidR="002F7440" w:rsidRDefault="002F7440" w:rsidP="002F7440">
                            <w:pPr>
                              <w:jc w:val="center"/>
                              <w:rPr>
                                <w:rFonts w:ascii="Arial" w:eastAsia="Times New Roman" w:hAnsi="Arial"/>
                                <w:b/>
                                <w:bCs/>
                                <w:noProof/>
                                <w:sz w:val="24"/>
                                <w:szCs w:val="24"/>
                              </w:rPr>
                            </w:pPr>
                          </w:p>
                          <w:p w:rsidR="002F7440" w:rsidRPr="002F7440" w:rsidRDefault="002F7440" w:rsidP="002F7440">
                            <w:pPr>
                              <w:jc w:val="center"/>
                              <w:rPr>
                                <w:rFonts w:cs="B Titr" w:hint="cs"/>
                                <w:b/>
                                <w:bCs/>
                                <w:sz w:val="28"/>
                                <w:szCs w:val="28"/>
                                <w:rtl/>
                              </w:rPr>
                            </w:pPr>
                            <w:r w:rsidRPr="002F7440">
                              <w:rPr>
                                <w:rFonts w:cs="B Titr" w:hint="cs"/>
                                <w:b/>
                                <w:bCs/>
                                <w:sz w:val="28"/>
                                <w:szCs w:val="28"/>
                                <w:rtl/>
                              </w:rPr>
                              <w:t xml:space="preserve">هیسترکتومی </w:t>
                            </w:r>
                          </w:p>
                          <w:p w:rsidR="002F7440" w:rsidRPr="002F7440" w:rsidRDefault="002F7440" w:rsidP="002F7440">
                            <w:pPr>
                              <w:jc w:val="center"/>
                              <w:rPr>
                                <w:rFonts w:cs="B Titr" w:hint="cs"/>
                                <w:b/>
                                <w:bCs/>
                                <w:sz w:val="28"/>
                                <w:szCs w:val="28"/>
                                <w:rtl/>
                              </w:rPr>
                            </w:pPr>
                            <w:r w:rsidRPr="002F7440">
                              <w:rPr>
                                <w:rFonts w:cs="B Titr" w:hint="cs"/>
                                <w:b/>
                                <w:bCs/>
                                <w:sz w:val="28"/>
                                <w:szCs w:val="28"/>
                                <w:rtl/>
                              </w:rPr>
                              <w:t xml:space="preserve"> گروه آموزشی اتاق عمل </w:t>
                            </w:r>
                          </w:p>
                          <w:p w:rsidR="002F7440" w:rsidRPr="002F7440" w:rsidRDefault="002F7440" w:rsidP="002F7440">
                            <w:pPr>
                              <w:jc w:val="center"/>
                              <w:rPr>
                                <w:rFonts w:cs="B Titr" w:hint="cs"/>
                                <w:b/>
                                <w:bCs/>
                                <w:sz w:val="28"/>
                                <w:szCs w:val="28"/>
                                <w:rtl/>
                              </w:rPr>
                            </w:pPr>
                            <w:r>
                              <w:rPr>
                                <w:rFonts w:cs="B Titr" w:hint="cs"/>
                                <w:b/>
                                <w:bCs/>
                                <w:sz w:val="28"/>
                                <w:szCs w:val="28"/>
                                <w:rtl/>
                              </w:rPr>
                              <w:t>1400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563.2pt;margin-top:-49.5pt;width:182.25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" fillcolor="white [3201]" strokecolor="#f79646 [3209]" strokeweight="2pt">
                <v:textbox>
                  <w:txbxContent>
                    <w:p w:rsidR="002F7440" w:rsidRDefault="002F7440" w:rsidP="002F7440">
                      <w:pPr>
                        <w:jc w:val="center"/>
                        <w:rPr>
                          <w:rFonts w:ascii="Arial" w:eastAsia="Times New Roman" w:hAnsi="Arial" w:hint="cs"/>
                          <w:b/>
                          <w:bCs/>
                          <w:noProof/>
                          <w:sz w:val="24"/>
                          <w:szCs w:val="24"/>
                          <w:rtl/>
                        </w:rPr>
                      </w:pPr>
                      <w:r>
                        <w:rPr>
                          <w:rFonts w:ascii="Arial" w:eastAsia="Times New Roman" w:hAnsi="Arial"/>
                          <w:b/>
                          <w:bCs/>
                          <w:noProof/>
                          <w:sz w:val="24"/>
                          <w:szCs w:val="24"/>
                        </w:rPr>
                        <w:drawing>
                          <wp:inline distT="0" distB="0" distL="0" distR="0" wp14:anchorId="4DCCDFDA" wp14:editId="47B48350">
                            <wp:extent cx="1361914" cy="704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61914" cy="704850"/>
                                    </a:xfrm>
                                    <a:prstGeom prst="rect">
                                      <a:avLst/>
                                    </a:prstGeom>
                                    <a:noFill/>
                                    <a:ln w="9525">
                                      <a:noFill/>
                                      <a:miter lim="800000"/>
                                      <a:headEnd/>
                                      <a:tailEnd/>
                                    </a:ln>
                                  </pic:spPr>
                                </pic:pic>
                              </a:graphicData>
                            </a:graphic>
                          </wp:inline>
                        </w:drawing>
                      </w:r>
                    </w:p>
                    <w:p w:rsidR="002F7440" w:rsidRDefault="002F7440" w:rsidP="002F7440">
                      <w:pPr>
                        <w:jc w:val="center"/>
                        <w:rPr>
                          <w:rFonts w:ascii="Arial" w:eastAsia="Times New Roman" w:hAnsi="Arial"/>
                          <w:b/>
                          <w:bCs/>
                          <w:noProof/>
                          <w:sz w:val="24"/>
                          <w:szCs w:val="24"/>
                        </w:rPr>
                      </w:pPr>
                      <w:r>
                        <w:rPr>
                          <w:rFonts w:ascii="Arial" w:eastAsia="Times New Roman" w:hAnsi="Arial"/>
                          <w:b/>
                          <w:bCs/>
                          <w:noProof/>
                          <w:sz w:val="24"/>
                          <w:szCs w:val="24"/>
                        </w:rPr>
                        <w:drawing>
                          <wp:inline distT="0" distB="0" distL="0" distR="0" wp14:anchorId="731E7B16" wp14:editId="7364F1D3">
                            <wp:extent cx="1880235" cy="114410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144105"/>
                                    </a:xfrm>
                                    <a:prstGeom prst="rect">
                                      <a:avLst/>
                                    </a:prstGeom>
                                    <a:noFill/>
                                    <a:ln>
                                      <a:noFill/>
                                    </a:ln>
                                  </pic:spPr>
                                </pic:pic>
                              </a:graphicData>
                            </a:graphic>
                          </wp:inline>
                        </w:drawing>
                      </w:r>
                    </w:p>
                    <w:p w:rsidR="002F7440" w:rsidRDefault="002F7440" w:rsidP="002F7440">
                      <w:pPr>
                        <w:jc w:val="center"/>
                        <w:rPr>
                          <w:rFonts w:ascii="Arial" w:eastAsia="Times New Roman" w:hAnsi="Arial"/>
                          <w:b/>
                          <w:bCs/>
                          <w:noProof/>
                          <w:sz w:val="24"/>
                          <w:szCs w:val="24"/>
                        </w:rPr>
                      </w:pPr>
                    </w:p>
                    <w:p w:rsidR="002F7440" w:rsidRPr="002F7440" w:rsidRDefault="002F7440" w:rsidP="002F7440">
                      <w:pPr>
                        <w:jc w:val="center"/>
                        <w:rPr>
                          <w:rFonts w:cs="B Titr" w:hint="cs"/>
                          <w:b/>
                          <w:bCs/>
                          <w:sz w:val="28"/>
                          <w:szCs w:val="28"/>
                          <w:rtl/>
                        </w:rPr>
                      </w:pPr>
                      <w:r w:rsidRPr="002F7440">
                        <w:rPr>
                          <w:rFonts w:cs="B Titr" w:hint="cs"/>
                          <w:b/>
                          <w:bCs/>
                          <w:sz w:val="28"/>
                          <w:szCs w:val="28"/>
                          <w:rtl/>
                        </w:rPr>
                        <w:t xml:space="preserve">هیسترکتومی </w:t>
                      </w:r>
                    </w:p>
                    <w:p w:rsidR="002F7440" w:rsidRPr="002F7440" w:rsidRDefault="002F7440" w:rsidP="002F7440">
                      <w:pPr>
                        <w:jc w:val="center"/>
                        <w:rPr>
                          <w:rFonts w:cs="B Titr" w:hint="cs"/>
                          <w:b/>
                          <w:bCs/>
                          <w:sz w:val="28"/>
                          <w:szCs w:val="28"/>
                          <w:rtl/>
                        </w:rPr>
                      </w:pPr>
                      <w:r w:rsidRPr="002F7440">
                        <w:rPr>
                          <w:rFonts w:cs="B Titr" w:hint="cs"/>
                          <w:b/>
                          <w:bCs/>
                          <w:sz w:val="28"/>
                          <w:szCs w:val="28"/>
                          <w:rtl/>
                        </w:rPr>
                        <w:t xml:space="preserve"> گروه آموزشی اتاق عمل </w:t>
                      </w:r>
                    </w:p>
                    <w:p w:rsidR="002F7440" w:rsidRPr="002F7440" w:rsidRDefault="002F7440" w:rsidP="002F7440">
                      <w:pPr>
                        <w:jc w:val="center"/>
                        <w:rPr>
                          <w:rFonts w:cs="B Titr" w:hint="cs"/>
                          <w:b/>
                          <w:bCs/>
                          <w:sz w:val="28"/>
                          <w:szCs w:val="28"/>
                          <w:rtl/>
                        </w:rPr>
                      </w:pPr>
                      <w:r>
                        <w:rPr>
                          <w:rFonts w:cs="B Titr" w:hint="cs"/>
                          <w:b/>
                          <w:bCs/>
                          <w:sz w:val="28"/>
                          <w:szCs w:val="28"/>
                          <w:rtl/>
                        </w:rPr>
                        <w:t>1400</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7D3D847" wp14:editId="751CFB79">
                <wp:simplePos x="0" y="0"/>
                <wp:positionH relativeFrom="column">
                  <wp:posOffset>1790700</wp:posOffset>
                </wp:positionH>
                <wp:positionV relativeFrom="paragraph">
                  <wp:posOffset>-581025</wp:posOffset>
                </wp:positionV>
                <wp:extent cx="2114550" cy="69913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114550" cy="6991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F7440" w:rsidRPr="002F7440" w:rsidRDefault="002F7440" w:rsidP="002F7440">
                            <w:pPr>
                              <w:pStyle w:val="Heading2"/>
                              <w:shd w:val="clear" w:color="auto" w:fill="FFFFFF"/>
                              <w:bidi/>
                              <w:spacing w:before="0" w:beforeAutospacing="0" w:after="0" w:afterAutospacing="0"/>
                              <w:textAlignment w:val="baseline"/>
                              <w:rPr>
                                <w:rFonts w:ascii="iransansxv" w:hAnsi="iransansxv" w:cs="B Mitra"/>
                                <w:b w:val="0"/>
                                <w:bCs w:val="0"/>
                                <w:color w:val="0D1317"/>
                                <w:sz w:val="24"/>
                                <w:szCs w:val="24"/>
                              </w:rPr>
                            </w:pPr>
                            <w:r w:rsidRPr="002F7440">
                              <w:rPr>
                                <w:rStyle w:val="Strong"/>
                                <w:rFonts w:ascii="iransansxv" w:hAnsi="iransansxv" w:cs="B Mitra"/>
                                <w:b/>
                                <w:bCs/>
                                <w:color w:val="01C6B2"/>
                                <w:sz w:val="24"/>
                                <w:szCs w:val="24"/>
                                <w:bdr w:val="none" w:sz="0" w:space="0" w:color="auto" w:frame="1"/>
                                <w:rtl/>
                              </w:rPr>
                              <w:t>نحوه انجام هیسترکتومی</w:t>
                            </w:r>
                          </w:p>
                          <w:p w:rsidR="002F7440" w:rsidRPr="002F7440" w:rsidRDefault="002F7440" w:rsidP="002F7440">
                            <w:pPr>
                              <w:pStyle w:val="NormalWeb"/>
                              <w:shd w:val="clear" w:color="auto" w:fill="FFFFFF"/>
                              <w:bidi/>
                              <w:spacing w:before="0" w:beforeAutospacing="0" w:after="300" w:afterAutospacing="0" w:line="480" w:lineRule="atLeast"/>
                              <w:textAlignment w:val="baseline"/>
                              <w:rPr>
                                <w:rFonts w:ascii="iransansxv" w:hAnsi="iransansxv" w:cs="B Mitra"/>
                                <w:color w:val="333333"/>
                              </w:rPr>
                            </w:pPr>
                            <w:r w:rsidRPr="002F7440">
                              <w:rPr>
                                <w:rFonts w:ascii="iransansxv" w:hAnsi="iransansxv" w:cs="B Mitra"/>
                                <w:color w:val="333333"/>
                                <w:rtl/>
                              </w:rPr>
                              <w:t>برای انجام هیسترکتومی، پزشک با عمل جراحی، رحم شما را از لوله‌های تخمدانی، تخمدان‌ها و واژن جدا و خارج می‌کند. البته با توجه به وضع شما، جراحی ممکن است شامل خارج کردن</w:t>
                            </w:r>
                            <w:r w:rsidRPr="002F7440">
                              <w:rPr>
                                <w:rFonts w:hint="cs"/>
                                <w:color w:val="333333"/>
                                <w:rtl/>
                              </w:rPr>
                              <w:t> </w:t>
                            </w:r>
                            <w:r w:rsidRPr="002F7440">
                              <w:rPr>
                                <w:rFonts w:ascii="iransansxv" w:hAnsi="iransansxv" w:cs="B Mitra" w:hint="cs"/>
                                <w:color w:val="333333"/>
                                <w:rtl/>
                              </w:rPr>
                              <w:t>بافت‌ها</w:t>
                            </w:r>
                            <w:r w:rsidRPr="002F7440">
                              <w:rPr>
                                <w:rFonts w:ascii="iransansxv" w:hAnsi="iransansxv" w:cs="B Mitra"/>
                                <w:color w:val="333333"/>
                                <w:rtl/>
                              </w:rPr>
                              <w:t xml:space="preserve"> </w:t>
                            </w:r>
                            <w:r w:rsidRPr="002F7440">
                              <w:rPr>
                                <w:rFonts w:ascii="iransansxv" w:hAnsi="iransansxv" w:cs="B Mitra" w:hint="cs"/>
                                <w:color w:val="333333"/>
                                <w:rtl/>
                              </w:rPr>
                              <w:t>و</w:t>
                            </w:r>
                            <w:r w:rsidRPr="002F7440">
                              <w:rPr>
                                <w:rFonts w:ascii="iransansxv" w:hAnsi="iransansxv" w:cs="B Mitra"/>
                                <w:color w:val="333333"/>
                                <w:rtl/>
                              </w:rPr>
                              <w:t xml:space="preserve"> </w:t>
                            </w:r>
                            <w:r w:rsidRPr="002F7440">
                              <w:rPr>
                                <w:rFonts w:ascii="iransansxv" w:hAnsi="iransansxv" w:cs="B Mitra" w:hint="cs"/>
                                <w:color w:val="333333"/>
                                <w:rtl/>
                              </w:rPr>
                              <w:t>ارگان‌های</w:t>
                            </w:r>
                            <w:r w:rsidRPr="002F7440">
                              <w:rPr>
                                <w:rFonts w:ascii="iransansxv" w:hAnsi="iransansxv" w:cs="B Mitra"/>
                                <w:color w:val="333333"/>
                                <w:rtl/>
                              </w:rPr>
                              <w:t xml:space="preserve"> </w:t>
                            </w:r>
                            <w:r w:rsidRPr="002F7440">
                              <w:rPr>
                                <w:rFonts w:ascii="iransansxv" w:hAnsi="iransansxv" w:cs="B Mitra" w:hint="cs"/>
                                <w:color w:val="333333"/>
                                <w:rtl/>
                              </w:rPr>
                              <w:t>اضافی‌تر</w:t>
                            </w:r>
                            <w:r w:rsidRPr="002F7440">
                              <w:rPr>
                                <w:rFonts w:ascii="iransansxv" w:hAnsi="iransansxv" w:cs="B Mitra"/>
                                <w:color w:val="333333"/>
                                <w:rtl/>
                              </w:rPr>
                              <w:t xml:space="preserve"> </w:t>
                            </w:r>
                            <w:r w:rsidRPr="002F7440">
                              <w:rPr>
                                <w:rFonts w:ascii="iransansxv" w:hAnsi="iransansxv" w:cs="B Mitra" w:hint="cs"/>
                                <w:color w:val="333333"/>
                                <w:rtl/>
                              </w:rPr>
                              <w:t>نیز</w:t>
                            </w:r>
                            <w:r w:rsidRPr="002F7440">
                              <w:rPr>
                                <w:rFonts w:ascii="iransansxv" w:hAnsi="iransansxv" w:cs="B Mitra"/>
                                <w:color w:val="333333"/>
                                <w:rtl/>
                              </w:rPr>
                              <w:t xml:space="preserve"> </w:t>
                            </w:r>
                            <w:r w:rsidRPr="002F7440">
                              <w:rPr>
                                <w:rFonts w:ascii="iransansxv" w:hAnsi="iransansxv" w:cs="B Mitra" w:hint="cs"/>
                                <w:color w:val="333333"/>
                                <w:rtl/>
                              </w:rPr>
                              <w:t>باشد</w:t>
                            </w:r>
                            <w:r w:rsidRPr="002F7440">
                              <w:rPr>
                                <w:rFonts w:ascii="iransansxv" w:hAnsi="iransansxv" w:cs="B Mitra"/>
                                <w:color w:val="333333"/>
                              </w:rPr>
                              <w:t>.</w:t>
                            </w:r>
                            <w:r w:rsidRPr="002F7440">
                              <w:rPr>
                                <w:rFonts w:ascii="iransansxv" w:hAnsi="iransansxv" w:cs="B Mitra"/>
                                <w:color w:val="333333"/>
                                <w:rtl/>
                              </w:rPr>
                              <w:t>بطورکلی هیسترکتومی می‌تواند با برشی در روی شکم یا از طریق واژن صورت بگیرد</w:t>
                            </w:r>
                            <w:r w:rsidRPr="002F7440">
                              <w:rPr>
                                <w:rFonts w:ascii="iransansxv" w:hAnsi="iransansxv" w:cs="B Mitra"/>
                                <w:color w:val="333333"/>
                              </w:rPr>
                              <w:t>.</w:t>
                            </w:r>
                            <w:r w:rsidRPr="002F7440">
                              <w:rPr>
                                <w:rFonts w:ascii="iransansxv" w:hAnsi="iransansxv"/>
                                <w:color w:val="333333"/>
                                <w:sz w:val="27"/>
                                <w:szCs w:val="27"/>
                                <w:shd w:val="clear" w:color="auto" w:fill="FFFFFF"/>
                                <w:rtl/>
                              </w:rPr>
                              <w:t xml:space="preserve"> </w:t>
                            </w:r>
                            <w:r w:rsidRPr="002F7440">
                              <w:rPr>
                                <w:rFonts w:ascii="iransansxv" w:hAnsi="iransansxv" w:cs="B Mitra"/>
                                <w:color w:val="333333"/>
                                <w:sz w:val="23"/>
                                <w:szCs w:val="22"/>
                                <w:shd w:val="clear" w:color="auto" w:fill="FFFFFF"/>
                                <w:rtl/>
                              </w:rPr>
                              <w:t>انجام هیسترکتومی از طریق لاپاروسکوپی نیز روش جدید و خوبی است. در این روش، یک برش خیلی کوچک در قسمت تحتانی شکم برای واردکردن دستگاه لاپاروسکوپ ایجاد می‌شود که به تیم جراحی اجازه دیدن داخل شکم، برش و خارج کردن رحم را می‌دهد</w:t>
                            </w:r>
                            <w:r w:rsidRPr="002F7440">
                              <w:rPr>
                                <w:rFonts w:ascii="iransansxv" w:hAnsi="iransansxv" w:cs="B Mitra"/>
                                <w:color w:val="333333"/>
                                <w:sz w:val="23"/>
                                <w:szCs w:val="22"/>
                                <w:shd w:val="clear" w:color="auto" w:fill="FFFFFF"/>
                              </w:rPr>
                              <w:t>.</w:t>
                            </w:r>
                          </w:p>
                          <w:p w:rsidR="002F7440" w:rsidRPr="002F7440" w:rsidRDefault="002F7440" w:rsidP="002F7440">
                            <w:pPr>
                              <w:rPr>
                                <w:rFonts w:cs="B Mitra"/>
                                <w:sz w:val="24"/>
                                <w:szCs w:val="24"/>
                              </w:rPr>
                            </w:pPr>
                          </w:p>
                          <w:p w:rsidR="002F7440" w:rsidRDefault="002F744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141pt;margin-top:-45.75pt;width:166.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" fillcolor="white [3201]" strokecolor="#f79646 [3209]" strokeweight="2pt">
                <v:textbox>
                  <w:txbxContent>
                    <w:p w:rsidR="002F7440" w:rsidRPr="002F7440" w:rsidRDefault="002F7440" w:rsidP="002F7440">
                      <w:pPr>
                        <w:pStyle w:val="Heading2"/>
                        <w:shd w:val="clear" w:color="auto" w:fill="FFFFFF"/>
                        <w:bidi/>
                        <w:spacing w:before="0" w:beforeAutospacing="0" w:after="0" w:afterAutospacing="0"/>
                        <w:textAlignment w:val="baseline"/>
                        <w:rPr>
                          <w:rFonts w:ascii="iransansxv" w:hAnsi="iransansxv" w:cs="B Mitra"/>
                          <w:b w:val="0"/>
                          <w:bCs w:val="0"/>
                          <w:color w:val="0D1317"/>
                          <w:sz w:val="24"/>
                          <w:szCs w:val="24"/>
                        </w:rPr>
                      </w:pPr>
                      <w:r w:rsidRPr="002F7440">
                        <w:rPr>
                          <w:rStyle w:val="Strong"/>
                          <w:rFonts w:ascii="iransansxv" w:hAnsi="iransansxv" w:cs="B Mitra"/>
                          <w:b/>
                          <w:bCs/>
                          <w:color w:val="01C6B2"/>
                          <w:sz w:val="24"/>
                          <w:szCs w:val="24"/>
                          <w:bdr w:val="none" w:sz="0" w:space="0" w:color="auto" w:frame="1"/>
                          <w:rtl/>
                        </w:rPr>
                        <w:t>نحوه انجام هیسترکتومی</w:t>
                      </w:r>
                    </w:p>
                    <w:p w:rsidR="002F7440" w:rsidRPr="002F7440" w:rsidRDefault="002F7440" w:rsidP="002F7440">
                      <w:pPr>
                        <w:pStyle w:val="NormalWeb"/>
                        <w:shd w:val="clear" w:color="auto" w:fill="FFFFFF"/>
                        <w:bidi/>
                        <w:spacing w:before="0" w:beforeAutospacing="0" w:after="300" w:afterAutospacing="0" w:line="480" w:lineRule="atLeast"/>
                        <w:textAlignment w:val="baseline"/>
                        <w:rPr>
                          <w:rFonts w:ascii="iransansxv" w:hAnsi="iransansxv" w:cs="B Mitra"/>
                          <w:color w:val="333333"/>
                        </w:rPr>
                      </w:pPr>
                      <w:r w:rsidRPr="002F7440">
                        <w:rPr>
                          <w:rFonts w:ascii="iransansxv" w:hAnsi="iransansxv" w:cs="B Mitra"/>
                          <w:color w:val="333333"/>
                          <w:rtl/>
                        </w:rPr>
                        <w:t>برای انجام هیسترکتومی، پزشک با عمل جراحی، رحم شما را از لوله‌های تخمدانی، تخمدان‌ها و واژن جدا و خارج می‌کند. البته با توجه به وضع شما، جراحی ممکن است شامل خارج کردن</w:t>
                      </w:r>
                      <w:r w:rsidRPr="002F7440">
                        <w:rPr>
                          <w:rFonts w:hint="cs"/>
                          <w:color w:val="333333"/>
                          <w:rtl/>
                        </w:rPr>
                        <w:t> </w:t>
                      </w:r>
                      <w:r w:rsidRPr="002F7440">
                        <w:rPr>
                          <w:rFonts w:ascii="iransansxv" w:hAnsi="iransansxv" w:cs="B Mitra" w:hint="cs"/>
                          <w:color w:val="333333"/>
                          <w:rtl/>
                        </w:rPr>
                        <w:t>بافت‌ها</w:t>
                      </w:r>
                      <w:r w:rsidRPr="002F7440">
                        <w:rPr>
                          <w:rFonts w:ascii="iransansxv" w:hAnsi="iransansxv" w:cs="B Mitra"/>
                          <w:color w:val="333333"/>
                          <w:rtl/>
                        </w:rPr>
                        <w:t xml:space="preserve"> </w:t>
                      </w:r>
                      <w:r w:rsidRPr="002F7440">
                        <w:rPr>
                          <w:rFonts w:ascii="iransansxv" w:hAnsi="iransansxv" w:cs="B Mitra" w:hint="cs"/>
                          <w:color w:val="333333"/>
                          <w:rtl/>
                        </w:rPr>
                        <w:t>و</w:t>
                      </w:r>
                      <w:r w:rsidRPr="002F7440">
                        <w:rPr>
                          <w:rFonts w:ascii="iransansxv" w:hAnsi="iransansxv" w:cs="B Mitra"/>
                          <w:color w:val="333333"/>
                          <w:rtl/>
                        </w:rPr>
                        <w:t xml:space="preserve"> </w:t>
                      </w:r>
                      <w:r w:rsidRPr="002F7440">
                        <w:rPr>
                          <w:rFonts w:ascii="iransansxv" w:hAnsi="iransansxv" w:cs="B Mitra" w:hint="cs"/>
                          <w:color w:val="333333"/>
                          <w:rtl/>
                        </w:rPr>
                        <w:t>ارگان‌های</w:t>
                      </w:r>
                      <w:r w:rsidRPr="002F7440">
                        <w:rPr>
                          <w:rFonts w:ascii="iransansxv" w:hAnsi="iransansxv" w:cs="B Mitra"/>
                          <w:color w:val="333333"/>
                          <w:rtl/>
                        </w:rPr>
                        <w:t xml:space="preserve"> </w:t>
                      </w:r>
                      <w:r w:rsidRPr="002F7440">
                        <w:rPr>
                          <w:rFonts w:ascii="iransansxv" w:hAnsi="iransansxv" w:cs="B Mitra" w:hint="cs"/>
                          <w:color w:val="333333"/>
                          <w:rtl/>
                        </w:rPr>
                        <w:t>اضافی‌تر</w:t>
                      </w:r>
                      <w:r w:rsidRPr="002F7440">
                        <w:rPr>
                          <w:rFonts w:ascii="iransansxv" w:hAnsi="iransansxv" w:cs="B Mitra"/>
                          <w:color w:val="333333"/>
                          <w:rtl/>
                        </w:rPr>
                        <w:t xml:space="preserve"> </w:t>
                      </w:r>
                      <w:r w:rsidRPr="002F7440">
                        <w:rPr>
                          <w:rFonts w:ascii="iransansxv" w:hAnsi="iransansxv" w:cs="B Mitra" w:hint="cs"/>
                          <w:color w:val="333333"/>
                          <w:rtl/>
                        </w:rPr>
                        <w:t>نیز</w:t>
                      </w:r>
                      <w:r w:rsidRPr="002F7440">
                        <w:rPr>
                          <w:rFonts w:ascii="iransansxv" w:hAnsi="iransansxv" w:cs="B Mitra"/>
                          <w:color w:val="333333"/>
                          <w:rtl/>
                        </w:rPr>
                        <w:t xml:space="preserve"> </w:t>
                      </w:r>
                      <w:r w:rsidRPr="002F7440">
                        <w:rPr>
                          <w:rFonts w:ascii="iransansxv" w:hAnsi="iransansxv" w:cs="B Mitra" w:hint="cs"/>
                          <w:color w:val="333333"/>
                          <w:rtl/>
                        </w:rPr>
                        <w:t>باشد</w:t>
                      </w:r>
                      <w:r w:rsidRPr="002F7440">
                        <w:rPr>
                          <w:rFonts w:ascii="iransansxv" w:hAnsi="iransansxv" w:cs="B Mitra"/>
                          <w:color w:val="333333"/>
                        </w:rPr>
                        <w:t>.</w:t>
                      </w:r>
                      <w:r w:rsidRPr="002F7440">
                        <w:rPr>
                          <w:rFonts w:ascii="iransansxv" w:hAnsi="iransansxv" w:cs="B Mitra"/>
                          <w:color w:val="333333"/>
                          <w:rtl/>
                        </w:rPr>
                        <w:t>بطورکلی هیسترکتومی می‌تواند با برشی در روی شکم یا از طریق واژن صورت بگیرد</w:t>
                      </w:r>
                      <w:r w:rsidRPr="002F7440">
                        <w:rPr>
                          <w:rFonts w:ascii="iransansxv" w:hAnsi="iransansxv" w:cs="B Mitra"/>
                          <w:color w:val="333333"/>
                        </w:rPr>
                        <w:t>.</w:t>
                      </w:r>
                      <w:r w:rsidRPr="002F7440">
                        <w:rPr>
                          <w:rFonts w:ascii="iransansxv" w:hAnsi="iransansxv"/>
                          <w:color w:val="333333"/>
                          <w:sz w:val="27"/>
                          <w:szCs w:val="27"/>
                          <w:shd w:val="clear" w:color="auto" w:fill="FFFFFF"/>
                          <w:rtl/>
                        </w:rPr>
                        <w:t xml:space="preserve"> </w:t>
                      </w:r>
                      <w:r w:rsidRPr="002F7440">
                        <w:rPr>
                          <w:rFonts w:ascii="iransansxv" w:hAnsi="iransansxv" w:cs="B Mitra"/>
                          <w:color w:val="333333"/>
                          <w:sz w:val="23"/>
                          <w:szCs w:val="22"/>
                          <w:shd w:val="clear" w:color="auto" w:fill="FFFFFF"/>
                          <w:rtl/>
                        </w:rPr>
                        <w:t>انجام هیسترکتومی از طریق لاپاروسکوپی نیز روش جدید و خوبی است. در این روش، یک برش خیلی کوچک در قسمت تحتانی شکم برای واردکردن دستگاه لاپاروسکوپ ایجاد می‌شود که به تیم جراحی اجازه دیدن داخل شکم، برش و خارج کردن رحم را می‌دهد</w:t>
                      </w:r>
                      <w:r w:rsidRPr="002F7440">
                        <w:rPr>
                          <w:rFonts w:ascii="iransansxv" w:hAnsi="iransansxv" w:cs="B Mitra"/>
                          <w:color w:val="333333"/>
                          <w:sz w:val="23"/>
                          <w:szCs w:val="22"/>
                          <w:shd w:val="clear" w:color="auto" w:fill="FFFFFF"/>
                        </w:rPr>
                        <w:t>.</w:t>
                      </w:r>
                    </w:p>
                    <w:p w:rsidR="002F7440" w:rsidRPr="002F7440" w:rsidRDefault="002F7440" w:rsidP="002F7440">
                      <w:pPr>
                        <w:rPr>
                          <w:rFonts w:cs="B Mitra"/>
                          <w:sz w:val="24"/>
                          <w:szCs w:val="24"/>
                        </w:rPr>
                      </w:pPr>
                    </w:p>
                    <w:p w:rsidR="002F7440" w:rsidRDefault="002F7440"/>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73E84F6F" wp14:editId="323C468B">
                <wp:simplePos x="0" y="0"/>
                <wp:positionH relativeFrom="column">
                  <wp:posOffset>4133850</wp:posOffset>
                </wp:positionH>
                <wp:positionV relativeFrom="paragraph">
                  <wp:posOffset>-581025</wp:posOffset>
                </wp:positionV>
                <wp:extent cx="2486025" cy="70866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2486025" cy="7086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F7440" w:rsidRPr="002F7440" w:rsidRDefault="002F7440" w:rsidP="002F7440">
                            <w:pPr>
                              <w:shd w:val="clear" w:color="auto" w:fill="FFFFFF"/>
                              <w:spacing w:line="240" w:lineRule="auto"/>
                              <w:textAlignment w:val="baseline"/>
                              <w:outlineLvl w:val="1"/>
                              <w:rPr>
                                <w:rFonts w:ascii="iransansxv" w:eastAsia="Times New Roman" w:hAnsi="iransansxv" w:cs="B Mitra"/>
                                <w:color w:val="0D1317"/>
                                <w:sz w:val="24"/>
                                <w:szCs w:val="24"/>
                              </w:rPr>
                            </w:pPr>
                            <w:r w:rsidRPr="00C4279F">
                              <w:rPr>
                                <w:rFonts w:ascii="iransansxv" w:eastAsia="Times New Roman" w:hAnsi="iransansxv" w:cs="B Mitra"/>
                                <w:b/>
                                <w:bCs/>
                                <w:color w:val="01C6B2"/>
                                <w:sz w:val="24"/>
                                <w:szCs w:val="24"/>
                                <w:bdr w:val="none" w:sz="0" w:space="0" w:color="auto" w:frame="1"/>
                                <w:rtl/>
                              </w:rPr>
                              <w:t>تعریف هیسترکتومی</w:t>
                            </w:r>
                            <w:r w:rsidRPr="002F7440">
                              <w:rPr>
                                <w:rFonts w:ascii="iransansxv" w:eastAsia="Times New Roman" w:hAnsi="iransansxv" w:cs="B Mitra"/>
                                <w:color w:val="333333"/>
                                <w:sz w:val="24"/>
                                <w:szCs w:val="24"/>
                                <w:rtl/>
                              </w:rPr>
                              <w:t>هیسترکتومی (برداشتن رحم) بعد از</w:t>
                            </w:r>
                            <w:r w:rsidRPr="002F7440">
                              <w:rPr>
                                <w:rFonts w:ascii="iransansxv" w:eastAsia="Times New Roman" w:hAnsi="iransansxv" w:cs="B Mitra"/>
                                <w:color w:val="333333"/>
                                <w:sz w:val="24"/>
                                <w:szCs w:val="24"/>
                              </w:rPr>
                              <w:t> </w:t>
                            </w:r>
                            <w:hyperlink r:id="rId8" w:tgtFrame="_blank" w:history="1">
                              <w:r w:rsidRPr="00C4279F">
                                <w:rPr>
                                  <w:rFonts w:ascii="iransansxv" w:eastAsia="Times New Roman" w:hAnsi="iransansxv" w:cs="B Mitra"/>
                                  <w:color w:val="01C6B2"/>
                                  <w:sz w:val="24"/>
                                  <w:szCs w:val="24"/>
                                  <w:bdr w:val="none" w:sz="0" w:space="0" w:color="auto" w:frame="1"/>
                                  <w:rtl/>
                                </w:rPr>
                                <w:t>سزارین</w:t>
                              </w:r>
                            </w:hyperlink>
                            <w:r w:rsidRPr="002F7440">
                              <w:rPr>
                                <w:rFonts w:ascii="iransansxv" w:eastAsia="Times New Roman" w:hAnsi="iransansxv" w:cs="B Mitra"/>
                                <w:color w:val="333333"/>
                                <w:sz w:val="24"/>
                                <w:szCs w:val="24"/>
                                <w:rtl/>
                              </w:rPr>
                              <w:t>، شایع‌ترین عمل جراحی زنان است؛ بطوری که در آم</w:t>
                            </w:r>
                            <w:bookmarkStart w:id="0" w:name="_GoBack"/>
                            <w:bookmarkEnd w:id="0"/>
                            <w:r w:rsidRPr="002F7440">
                              <w:rPr>
                                <w:rFonts w:ascii="iransansxv" w:eastAsia="Times New Roman" w:hAnsi="iransansxv" w:cs="B Mitra"/>
                                <w:color w:val="333333"/>
                                <w:sz w:val="24"/>
                                <w:szCs w:val="24"/>
                                <w:rtl/>
                              </w:rPr>
                              <w:t>ریکا هر سال ۶۰۰ هزار زن هیسترکتومی می‌شوند. بعبارت‌ دیگر، این آمار نشان می‌دهد که در این کشور، حدود یک سوم زنان قبل از رسیدن به سن ۶۰ سالگی، تن به تیغ هیسترکتومی می‌دهند</w:t>
                            </w:r>
                            <w:r w:rsidRPr="002F7440">
                              <w:rPr>
                                <w:rFonts w:ascii="iransansxv" w:eastAsia="Times New Roman" w:hAnsi="iransansxv" w:cs="B Mitra"/>
                                <w:color w:val="333333"/>
                                <w:sz w:val="24"/>
                                <w:szCs w:val="24"/>
                              </w:rPr>
                              <w:t>.</w:t>
                            </w:r>
                          </w:p>
                          <w:p w:rsidR="002F7440" w:rsidRPr="002F7440" w:rsidRDefault="002F7440" w:rsidP="00C4279F">
                            <w:pPr>
                              <w:shd w:val="clear" w:color="auto" w:fill="FFFFFF"/>
                              <w:spacing w:line="240" w:lineRule="auto"/>
                              <w:textAlignment w:val="baseline"/>
                              <w:outlineLvl w:val="1"/>
                              <w:rPr>
                                <w:rFonts w:ascii="iransansxv" w:eastAsia="Times New Roman" w:hAnsi="iransansxv" w:cs="B Mitra"/>
                                <w:color w:val="0D1317"/>
                                <w:sz w:val="24"/>
                                <w:szCs w:val="24"/>
                              </w:rPr>
                            </w:pPr>
                            <w:r w:rsidRPr="00C4279F">
                              <w:rPr>
                                <w:rFonts w:ascii="iransansxv" w:eastAsia="Times New Roman" w:hAnsi="iransansxv" w:cs="B Mitra"/>
                                <w:b/>
                                <w:bCs/>
                                <w:color w:val="01C6B2"/>
                                <w:sz w:val="24"/>
                                <w:szCs w:val="24"/>
                                <w:bdr w:val="none" w:sz="0" w:space="0" w:color="auto" w:frame="1"/>
                                <w:rtl/>
                              </w:rPr>
                              <w:t>علل هیسترکتومی</w:t>
                            </w:r>
                            <w:r w:rsidRPr="002F7440">
                              <w:rPr>
                                <w:rFonts w:ascii="iransansxv" w:eastAsia="Times New Roman" w:hAnsi="iransansxv" w:cs="B Mitra"/>
                                <w:color w:val="333333"/>
                                <w:sz w:val="24"/>
                                <w:szCs w:val="24"/>
                                <w:rtl/>
                              </w:rPr>
                              <w:t>مشکلاتی مثل درد شدید لگن، خونریزی شدید و نامنظم ماهانه یا ابتلا به سرطان رحم از مواردی هستند که گاه برای درمان آنها چاره‌ای جز خارج‌کردن رحم از طریق جراحی نیست. البته در اغلب موارد، هیسترکتومی، برای درمان گروهی از بیماری‌های زنان است که به درمان دارویی پاسخ خوبی نداده‌اند. در ضمن، این روش برای خانم‌هایی می‌تواند مطلوب باشد که دیگر قصد بچه‌دار شدن ندارند و از بکاربردن درمان‌های بی‌نتیجه و متعدد خسته شده‌اند</w:t>
                            </w:r>
                            <w:r w:rsidRPr="002F7440">
                              <w:rPr>
                                <w:rFonts w:ascii="iransansxv" w:eastAsia="Times New Roman" w:hAnsi="iransansxv" w:cs="B Mitra"/>
                                <w:color w:val="333333"/>
                                <w:sz w:val="24"/>
                                <w:szCs w:val="24"/>
                              </w:rPr>
                              <w:t>.</w:t>
                            </w:r>
                            <w:r w:rsidRPr="002F7440">
                              <w:rPr>
                                <w:rFonts w:ascii="iransansxv" w:eastAsia="Times New Roman" w:hAnsi="iransansxv" w:cs="B Mitra"/>
                                <w:color w:val="333333"/>
                                <w:sz w:val="24"/>
                                <w:szCs w:val="24"/>
                                <w:rtl/>
                              </w:rPr>
                              <w:t xml:space="preserve">بطور خلاصه مهمترین و شایع‌ترین علل هیسترکتومی یا عمل جراحی برداشتن رحم عبارتند از خونریزی‌های نامنظم رحمی (در سنین بالای ۴۰ سالگی)، افتادگی شدید رحم یا مثانه همراه دردهای شدید لگنی، دردهای لگنی به دلیل وجود واریس یا اختلالات عروقی دیگر در وریدهای لگنی، بدخیمی‌ها یا سرطان‌های رحم، دهانه رحم یا تخمدان‌ها، بیماری آندومتریوز (در این بیماری بافت داخلی رحم در لگن یا روی تخمدان‌ها، لوله‌ها یا روده‌ها رشد می‌کند و موجب دردهای شدید لگنی به خصوص چند روز قبل از شروع قاعدگی می‌شود.)، دردهای شدید زمان عادت ماهانه که به درمان‌های دارویی پاسخ نمی‌دهد </w:t>
                            </w:r>
                            <w:r w:rsidR="00C4279F">
                              <w:rPr>
                                <w:rFonts w:ascii="iransansxv" w:eastAsia="Times New Roman" w:hAnsi="iransansxv" w:cs="B Mitra" w:hint="cs"/>
                                <w:color w:val="333333"/>
                                <w:sz w:val="24"/>
                                <w:szCs w:val="24"/>
                                <w:rtl/>
                              </w:rPr>
                              <w:t>.</w:t>
                            </w:r>
                          </w:p>
                          <w:p w:rsidR="002F7440" w:rsidRPr="002F7440" w:rsidRDefault="002F7440" w:rsidP="002F7440">
                            <w:pPr>
                              <w:jc w:val="center"/>
                              <w:rPr>
                                <w:rFonts w:cs="B Mitra"/>
                                <w:sz w:val="16"/>
                                <w:szCs w:val="16"/>
                              </w:rPr>
                            </w:pPr>
                          </w:p>
                          <w:p w:rsidR="002F7440" w:rsidRDefault="002F7440"/>
                          <w:p w:rsidR="002F7440" w:rsidRDefault="002F744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left:0;text-align:left;margin-left:325.5pt;margin-top:-45.75pt;width:195.75pt;height:5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" fillcolor="white [3201]" strokecolor="#f79646 [3209]" strokeweight="2pt">
                <v:textbox>
                  <w:txbxContent>
                    <w:p w:rsidR="002F7440" w:rsidRPr="002F7440" w:rsidRDefault="002F7440" w:rsidP="002F7440">
                      <w:pPr>
                        <w:shd w:val="clear" w:color="auto" w:fill="FFFFFF"/>
                        <w:spacing w:line="240" w:lineRule="auto"/>
                        <w:textAlignment w:val="baseline"/>
                        <w:outlineLvl w:val="1"/>
                        <w:rPr>
                          <w:rFonts w:ascii="iransansxv" w:eastAsia="Times New Roman" w:hAnsi="iransansxv" w:cs="B Mitra"/>
                          <w:color w:val="0D1317"/>
                          <w:sz w:val="24"/>
                          <w:szCs w:val="24"/>
                        </w:rPr>
                      </w:pPr>
                      <w:r w:rsidRPr="00C4279F">
                        <w:rPr>
                          <w:rFonts w:ascii="iransansxv" w:eastAsia="Times New Roman" w:hAnsi="iransansxv" w:cs="B Mitra"/>
                          <w:b/>
                          <w:bCs/>
                          <w:color w:val="01C6B2"/>
                          <w:sz w:val="24"/>
                          <w:szCs w:val="24"/>
                          <w:bdr w:val="none" w:sz="0" w:space="0" w:color="auto" w:frame="1"/>
                          <w:rtl/>
                        </w:rPr>
                        <w:t>تعریف هیسترکتومی</w:t>
                      </w:r>
                      <w:r w:rsidRPr="002F7440">
                        <w:rPr>
                          <w:rFonts w:ascii="iransansxv" w:eastAsia="Times New Roman" w:hAnsi="iransansxv" w:cs="B Mitra"/>
                          <w:color w:val="333333"/>
                          <w:sz w:val="24"/>
                          <w:szCs w:val="24"/>
                          <w:rtl/>
                        </w:rPr>
                        <w:t>هیسترکتومی (برداشتن رحم) بعد از</w:t>
                      </w:r>
                      <w:r w:rsidRPr="002F7440">
                        <w:rPr>
                          <w:rFonts w:ascii="iransansxv" w:eastAsia="Times New Roman" w:hAnsi="iransansxv" w:cs="B Mitra"/>
                          <w:color w:val="333333"/>
                          <w:sz w:val="24"/>
                          <w:szCs w:val="24"/>
                        </w:rPr>
                        <w:t> </w:t>
                      </w:r>
                      <w:hyperlink r:id="rId9" w:tgtFrame="_blank" w:history="1">
                        <w:r w:rsidRPr="00C4279F">
                          <w:rPr>
                            <w:rFonts w:ascii="iransansxv" w:eastAsia="Times New Roman" w:hAnsi="iransansxv" w:cs="B Mitra"/>
                            <w:color w:val="01C6B2"/>
                            <w:sz w:val="24"/>
                            <w:szCs w:val="24"/>
                            <w:bdr w:val="none" w:sz="0" w:space="0" w:color="auto" w:frame="1"/>
                            <w:rtl/>
                          </w:rPr>
                          <w:t>سزارین</w:t>
                        </w:r>
                      </w:hyperlink>
                      <w:r w:rsidRPr="002F7440">
                        <w:rPr>
                          <w:rFonts w:ascii="iransansxv" w:eastAsia="Times New Roman" w:hAnsi="iransansxv" w:cs="B Mitra"/>
                          <w:color w:val="333333"/>
                          <w:sz w:val="24"/>
                          <w:szCs w:val="24"/>
                          <w:rtl/>
                        </w:rPr>
                        <w:t>، شایع‌ترین عمل جراحی زنان است؛ بطوری که در آم</w:t>
                      </w:r>
                      <w:bookmarkStart w:id="1" w:name="_GoBack"/>
                      <w:bookmarkEnd w:id="1"/>
                      <w:r w:rsidRPr="002F7440">
                        <w:rPr>
                          <w:rFonts w:ascii="iransansxv" w:eastAsia="Times New Roman" w:hAnsi="iransansxv" w:cs="B Mitra"/>
                          <w:color w:val="333333"/>
                          <w:sz w:val="24"/>
                          <w:szCs w:val="24"/>
                          <w:rtl/>
                        </w:rPr>
                        <w:t>ریکا هر سال ۶۰۰ هزار زن هیسترکتومی می‌شوند. بعبارت‌ دیگر، این آمار نشان می‌دهد که در این کشور، حدود یک سوم زنان قبل از رسیدن به سن ۶۰ سالگی، تن به تیغ هیسترکتومی می‌دهند</w:t>
                      </w:r>
                      <w:r w:rsidRPr="002F7440">
                        <w:rPr>
                          <w:rFonts w:ascii="iransansxv" w:eastAsia="Times New Roman" w:hAnsi="iransansxv" w:cs="B Mitra"/>
                          <w:color w:val="333333"/>
                          <w:sz w:val="24"/>
                          <w:szCs w:val="24"/>
                        </w:rPr>
                        <w:t>.</w:t>
                      </w:r>
                    </w:p>
                    <w:p w:rsidR="002F7440" w:rsidRPr="002F7440" w:rsidRDefault="002F7440" w:rsidP="00C4279F">
                      <w:pPr>
                        <w:shd w:val="clear" w:color="auto" w:fill="FFFFFF"/>
                        <w:spacing w:line="240" w:lineRule="auto"/>
                        <w:textAlignment w:val="baseline"/>
                        <w:outlineLvl w:val="1"/>
                        <w:rPr>
                          <w:rFonts w:ascii="iransansxv" w:eastAsia="Times New Roman" w:hAnsi="iransansxv" w:cs="B Mitra"/>
                          <w:color w:val="0D1317"/>
                          <w:sz w:val="24"/>
                          <w:szCs w:val="24"/>
                        </w:rPr>
                      </w:pPr>
                      <w:r w:rsidRPr="00C4279F">
                        <w:rPr>
                          <w:rFonts w:ascii="iransansxv" w:eastAsia="Times New Roman" w:hAnsi="iransansxv" w:cs="B Mitra"/>
                          <w:b/>
                          <w:bCs/>
                          <w:color w:val="01C6B2"/>
                          <w:sz w:val="24"/>
                          <w:szCs w:val="24"/>
                          <w:bdr w:val="none" w:sz="0" w:space="0" w:color="auto" w:frame="1"/>
                          <w:rtl/>
                        </w:rPr>
                        <w:t>علل هیسترکتومی</w:t>
                      </w:r>
                      <w:r w:rsidRPr="002F7440">
                        <w:rPr>
                          <w:rFonts w:ascii="iransansxv" w:eastAsia="Times New Roman" w:hAnsi="iransansxv" w:cs="B Mitra"/>
                          <w:color w:val="333333"/>
                          <w:sz w:val="24"/>
                          <w:szCs w:val="24"/>
                          <w:rtl/>
                        </w:rPr>
                        <w:t>مشکلاتی مثل درد شدید لگن، خونریزی شدید و نامنظم ماهانه یا ابتلا به سرطان رحم از مواردی هستند که گاه برای درمان آنها چاره‌ای جز خارج‌کردن رحم از طریق جراحی نیست. البته در اغلب موارد، هیسترکتومی، برای درمان گروهی از بیماری‌های زنان است که به درمان دارویی پاسخ خوبی نداده‌اند. در ضمن، این روش برای خانم‌هایی می‌تواند مطلوب باشد که دیگر قصد بچه‌دار شدن ندارند و از بکاربردن درمان‌های بی‌نتیجه و متعدد خسته شده‌اند</w:t>
                      </w:r>
                      <w:r w:rsidRPr="002F7440">
                        <w:rPr>
                          <w:rFonts w:ascii="iransansxv" w:eastAsia="Times New Roman" w:hAnsi="iransansxv" w:cs="B Mitra"/>
                          <w:color w:val="333333"/>
                          <w:sz w:val="24"/>
                          <w:szCs w:val="24"/>
                        </w:rPr>
                        <w:t>.</w:t>
                      </w:r>
                      <w:r w:rsidRPr="002F7440">
                        <w:rPr>
                          <w:rFonts w:ascii="iransansxv" w:eastAsia="Times New Roman" w:hAnsi="iransansxv" w:cs="B Mitra"/>
                          <w:color w:val="333333"/>
                          <w:sz w:val="24"/>
                          <w:szCs w:val="24"/>
                          <w:rtl/>
                        </w:rPr>
                        <w:t xml:space="preserve">بطور خلاصه مهمترین و شایع‌ترین علل هیسترکتومی یا عمل جراحی برداشتن رحم عبارتند از خونریزی‌های نامنظم رحمی (در سنین بالای ۴۰ سالگی)، افتادگی شدید رحم یا مثانه همراه دردهای شدید لگنی، دردهای لگنی به دلیل وجود واریس یا اختلالات عروقی دیگر در وریدهای لگنی، بدخیمی‌ها یا سرطان‌های رحم، دهانه رحم یا تخمدان‌ها، بیماری آندومتریوز (در این بیماری بافت داخلی رحم در لگن یا روی تخمدان‌ها، لوله‌ها یا روده‌ها رشد می‌کند و موجب دردهای شدید لگنی به خصوص چند روز قبل از شروع قاعدگی می‌شود.)، دردهای شدید زمان عادت ماهانه که به درمان‌های دارویی پاسخ نمی‌دهد </w:t>
                      </w:r>
                      <w:r w:rsidR="00C4279F">
                        <w:rPr>
                          <w:rFonts w:ascii="iransansxv" w:eastAsia="Times New Roman" w:hAnsi="iransansxv" w:cs="B Mitra" w:hint="cs"/>
                          <w:color w:val="333333"/>
                          <w:sz w:val="24"/>
                          <w:szCs w:val="24"/>
                          <w:rtl/>
                        </w:rPr>
                        <w:t>.</w:t>
                      </w:r>
                    </w:p>
                    <w:p w:rsidR="002F7440" w:rsidRPr="002F7440" w:rsidRDefault="002F7440" w:rsidP="002F7440">
                      <w:pPr>
                        <w:jc w:val="center"/>
                        <w:rPr>
                          <w:rFonts w:cs="B Mitra"/>
                          <w:sz w:val="16"/>
                          <w:szCs w:val="16"/>
                        </w:rPr>
                      </w:pPr>
                    </w:p>
                    <w:p w:rsidR="002F7440" w:rsidRDefault="002F7440"/>
                    <w:p w:rsidR="002F7440" w:rsidRDefault="002F7440"/>
                  </w:txbxContent>
                </v:textbox>
              </v:roundrect>
            </w:pict>
          </mc:Fallback>
        </mc:AlternateContent>
      </w:r>
      <w:r>
        <w:rPr>
          <w:rFonts w:ascii="Arial" w:eastAsia="Times New Roman" w:hAnsi="Arial"/>
          <w:b/>
          <w:bCs/>
          <w:noProof/>
          <w:sz w:val="24"/>
          <w:szCs w:val="24"/>
        </w:rPr>
        <w:drawing>
          <wp:inline distT="0" distB="0" distL="0" distR="0" wp14:anchorId="4D6B07A8" wp14:editId="1E11849C">
            <wp:extent cx="1361914"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61914" cy="704850"/>
                    </a:xfrm>
                    <a:prstGeom prst="rect">
                      <a:avLst/>
                    </a:prstGeom>
                    <a:noFill/>
                    <a:ln w="9525">
                      <a:noFill/>
                      <a:miter lim="800000"/>
                      <a:headEnd/>
                      <a:tailEnd/>
                    </a:ln>
                  </pic:spPr>
                </pic:pic>
              </a:graphicData>
            </a:graphic>
          </wp:inline>
        </w:drawing>
      </w:r>
    </w:p>
    <w:p w:rsidR="002F7440" w:rsidRDefault="002F7440">
      <w:pPr>
        <w:bidi w:val="0"/>
        <w:rPr>
          <w:rtl/>
        </w:rPr>
      </w:pPr>
      <w:r>
        <w:rPr>
          <w:rtl/>
        </w:rPr>
        <w:br w:type="page"/>
      </w:r>
    </w:p>
    <w:p w:rsidR="00C44EC6" w:rsidRDefault="002F7440">
      <w:r>
        <w:rPr>
          <w:noProof/>
        </w:rPr>
        <w:lastRenderedPageBreak/>
        <mc:AlternateContent>
          <mc:Choice Requires="wps">
            <w:drawing>
              <wp:anchor distT="0" distB="0" distL="114300" distR="114300" simplePos="0" relativeHeight="251671552" behindDoc="0" locked="0" layoutInCell="1" allowOverlap="1" wp14:anchorId="6FFD383A" wp14:editId="60630F31">
                <wp:simplePos x="0" y="0"/>
                <wp:positionH relativeFrom="column">
                  <wp:posOffset>4133850</wp:posOffset>
                </wp:positionH>
                <wp:positionV relativeFrom="paragraph">
                  <wp:posOffset>-628650</wp:posOffset>
                </wp:positionV>
                <wp:extent cx="2152650" cy="70294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2152650" cy="7029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279F" w:rsidRPr="00C4279F" w:rsidRDefault="00C4279F" w:rsidP="00C4279F">
                            <w:pPr>
                              <w:pStyle w:val="Heading2"/>
                              <w:shd w:val="clear" w:color="auto" w:fill="FFFFFF"/>
                              <w:bidi/>
                              <w:spacing w:before="0" w:beforeAutospacing="0" w:after="0" w:afterAutospacing="0"/>
                              <w:textAlignment w:val="baseline"/>
                              <w:rPr>
                                <w:rFonts w:ascii="iransansxv" w:hAnsi="iransansxv" w:cs="B Mitra"/>
                                <w:b w:val="0"/>
                                <w:bCs w:val="0"/>
                                <w:color w:val="0D1317"/>
                                <w:sz w:val="22"/>
                                <w:szCs w:val="22"/>
                              </w:rPr>
                            </w:pPr>
                            <w:r w:rsidRPr="00C4279F">
                              <w:rPr>
                                <w:rStyle w:val="Strong"/>
                                <w:rFonts w:ascii="iransansxv" w:hAnsi="iransansxv" w:cs="B Mitra"/>
                                <w:b/>
                                <w:bCs/>
                                <w:color w:val="01C6B2"/>
                                <w:sz w:val="22"/>
                                <w:szCs w:val="22"/>
                                <w:bdr w:val="none" w:sz="0" w:space="0" w:color="auto" w:frame="1"/>
                                <w:rtl/>
                              </w:rPr>
                              <w:t>مراقبتهای پس از برداشتن رحم</w:t>
                            </w:r>
                          </w:p>
                          <w:p w:rsidR="00C4279F" w:rsidRPr="00C4279F" w:rsidRDefault="00C4279F" w:rsidP="00C4279F">
                            <w:pPr>
                              <w:numPr>
                                <w:ilvl w:val="0"/>
                                <w:numId w:val="1"/>
                              </w:numPr>
                              <w:shd w:val="clear" w:color="auto" w:fill="FFFFFF"/>
                              <w:spacing w:after="72" w:line="456" w:lineRule="atLeast"/>
                              <w:ind w:left="0" w:right="360"/>
                              <w:textAlignment w:val="baseline"/>
                              <w:rPr>
                                <w:rFonts w:ascii="iransansxv" w:hAnsi="iransansxv" w:cs="B Mitra"/>
                                <w:color w:val="333333"/>
                              </w:rPr>
                            </w:pPr>
                            <w:r w:rsidRPr="00C4279F">
                              <w:rPr>
                                <w:rFonts w:ascii="iransansxv" w:hAnsi="iransansxv" w:cs="B Mitra"/>
                                <w:color w:val="333333"/>
                                <w:rtl/>
                              </w:rPr>
                              <w:t xml:space="preserve">می‌توانید پس از گذشت ۳ روز از عمل استحمام کنید. پانسمان خود را برداشته. ناحیه عمل را با آب و شامپوی بچه به ملایمت بشویید و بعد از استحمام محل عمل را خوب خشک کرده و یک گاز </w:t>
                            </w:r>
                            <w:r w:rsidRPr="00C4279F">
                              <w:rPr>
                                <w:rFonts w:ascii="iransansxv" w:hAnsi="iransansxv" w:cs="B Mitra"/>
                                <w:color w:val="333333"/>
                                <w:rtl/>
                              </w:rPr>
                              <w:t>استریل خشک روی ناحیه عمل بگذاری</w:t>
                            </w:r>
                            <w:r w:rsidRPr="00C4279F">
                              <w:rPr>
                                <w:rFonts w:ascii="iransansxv" w:hAnsi="iransansxv" w:cs="B Mitra" w:hint="cs"/>
                                <w:color w:val="333333"/>
                                <w:rtl/>
                              </w:rPr>
                              <w:t xml:space="preserve">د </w:t>
                            </w:r>
                            <w:r w:rsidRPr="00C4279F">
                              <w:rPr>
                                <w:rFonts w:ascii="iransansxv" w:hAnsi="iransansxv" w:cs="B Mitra"/>
                                <w:color w:val="333333"/>
                                <w:rtl/>
                              </w:rPr>
                              <w:t>از انجام کارهای سنگین یا برداشتن وسایل سنگین حداقل به مدت دو ماه خودداری کنید</w:t>
                            </w:r>
                            <w:r w:rsidRPr="00C4279F">
                              <w:rPr>
                                <w:rFonts w:ascii="iransansxv" w:hAnsi="iransansxv" w:cs="B Mitra"/>
                                <w:color w:val="333333"/>
                              </w:rPr>
                              <w:t>.</w:t>
                            </w:r>
                            <w:r w:rsidRPr="00C4279F">
                              <w:rPr>
                                <w:rFonts w:ascii="iransansxv" w:hAnsi="iransansxv" w:cs="B Mitra"/>
                                <w:color w:val="333333"/>
                                <w:rtl/>
                              </w:rPr>
                              <w:t>پیاده‌روی برای شما مفید است</w:t>
                            </w:r>
                            <w:r w:rsidRPr="00C4279F">
                              <w:rPr>
                                <w:rFonts w:ascii="iransansxv" w:hAnsi="iransansxv" w:cs="B Mitra"/>
                                <w:color w:val="333333"/>
                              </w:rPr>
                              <w:t>.</w:t>
                            </w:r>
                            <w:r w:rsidRPr="00C4279F">
                              <w:rPr>
                                <w:rFonts w:ascii="iransansxv" w:hAnsi="iransansxv" w:cs="B Mitra"/>
                                <w:color w:val="333333"/>
                                <w:rtl/>
                              </w:rPr>
                              <w:t>ده روز بعد از عمل با گرفتن جواب نمونه جهت کشیدن بخیه‌ها و کنترل ناحیه عمل به پزشک معالج خود مراجعه کنید</w:t>
                            </w:r>
                            <w:r w:rsidRPr="00C4279F">
                              <w:rPr>
                                <w:rFonts w:ascii="iransansxv" w:hAnsi="iransansxv" w:cs="B Mitra"/>
                                <w:color w:val="333333"/>
                              </w:rPr>
                              <w:t>.</w:t>
                            </w:r>
                            <w:r w:rsidRPr="00C4279F">
                              <w:rPr>
                                <w:rFonts w:ascii="iransansxv" w:hAnsi="iransansxv" w:cs="B Mitra"/>
                                <w:color w:val="333333"/>
                                <w:rtl/>
                              </w:rPr>
                              <w:t>با کنترل محل عمل، در صورت مشاهده هرگونه ترشح، سفتی و کبودی محل عمل، پزشک خود را مطلع کنید</w:t>
                            </w:r>
                            <w:r w:rsidRPr="00C4279F">
                              <w:rPr>
                                <w:rFonts w:ascii="iransansxv" w:hAnsi="iransansxv" w:cs="B Mitra"/>
                                <w:color w:val="333333"/>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rtl/>
                              </w:rPr>
                              <w:t>خونریزی به مقدار کم بعد از عمل، طبیعی است. در صورت افزایش مقدار و</w:t>
                            </w:r>
                            <w:r w:rsidRPr="00C4279F">
                              <w:rPr>
                                <w:rFonts w:ascii="iransansxv" w:hAnsi="iransansxv" w:cs="B Mitra"/>
                                <w:color w:val="333333"/>
                                <w:sz w:val="26"/>
                                <w:szCs w:val="26"/>
                                <w:rtl/>
                              </w:rPr>
                              <w:t xml:space="preserve"> حجم خونریزی حتماً پزشک خود را مطلع کنید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با مراجعه به پزشک حتماً از داروهای تجویز شده استفاده کنید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بعد از عمل در صورت تب حتماً به پزشک مراجعه شود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بعد از عمل تا حدود ۴۰ روز باید از انجام عمل نزدیکی خودداری شود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کنترل توسط پزشک معالج دو ماه بعد از عمل جراحی ضروری است</w:t>
                            </w:r>
                            <w:r w:rsidRPr="00C4279F">
                              <w:rPr>
                                <w:rFonts w:ascii="iransansxv" w:hAnsi="iransansxv" w:cs="B Mitra"/>
                                <w:color w:val="333333"/>
                                <w:sz w:val="26"/>
                                <w:szCs w:val="26"/>
                              </w:rPr>
                              <w:t>.</w:t>
                            </w:r>
                          </w:p>
                          <w:p w:rsidR="002F7440" w:rsidRPr="00C4279F" w:rsidRDefault="002F7440" w:rsidP="00C4279F">
                            <w:pPr>
                              <w:rPr>
                                <w:rFonts w:cs="B Mitra"/>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position:absolute;left:0;text-align:left;margin-left:325.5pt;margin-top:-49.5pt;width:169.5pt;height:5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" fillcolor="white [3201]" strokecolor="#f79646 [3209]" strokeweight="2pt">
                <v:textbox>
                  <w:txbxContent>
                    <w:p w:rsidR="00C4279F" w:rsidRPr="00C4279F" w:rsidRDefault="00C4279F" w:rsidP="00C4279F">
                      <w:pPr>
                        <w:pStyle w:val="Heading2"/>
                        <w:shd w:val="clear" w:color="auto" w:fill="FFFFFF"/>
                        <w:bidi/>
                        <w:spacing w:before="0" w:beforeAutospacing="0" w:after="0" w:afterAutospacing="0"/>
                        <w:textAlignment w:val="baseline"/>
                        <w:rPr>
                          <w:rFonts w:ascii="iransansxv" w:hAnsi="iransansxv" w:cs="B Mitra"/>
                          <w:b w:val="0"/>
                          <w:bCs w:val="0"/>
                          <w:color w:val="0D1317"/>
                          <w:sz w:val="22"/>
                          <w:szCs w:val="22"/>
                        </w:rPr>
                      </w:pPr>
                      <w:r w:rsidRPr="00C4279F">
                        <w:rPr>
                          <w:rStyle w:val="Strong"/>
                          <w:rFonts w:ascii="iransansxv" w:hAnsi="iransansxv" w:cs="B Mitra"/>
                          <w:b/>
                          <w:bCs/>
                          <w:color w:val="01C6B2"/>
                          <w:sz w:val="22"/>
                          <w:szCs w:val="22"/>
                          <w:bdr w:val="none" w:sz="0" w:space="0" w:color="auto" w:frame="1"/>
                          <w:rtl/>
                        </w:rPr>
                        <w:t>مراقبتهای پس از برداشتن رحم</w:t>
                      </w:r>
                    </w:p>
                    <w:p w:rsidR="00C4279F" w:rsidRPr="00C4279F" w:rsidRDefault="00C4279F" w:rsidP="00C4279F">
                      <w:pPr>
                        <w:numPr>
                          <w:ilvl w:val="0"/>
                          <w:numId w:val="1"/>
                        </w:numPr>
                        <w:shd w:val="clear" w:color="auto" w:fill="FFFFFF"/>
                        <w:spacing w:after="72" w:line="456" w:lineRule="atLeast"/>
                        <w:ind w:left="0" w:right="360"/>
                        <w:textAlignment w:val="baseline"/>
                        <w:rPr>
                          <w:rFonts w:ascii="iransansxv" w:hAnsi="iransansxv" w:cs="B Mitra"/>
                          <w:color w:val="333333"/>
                        </w:rPr>
                      </w:pPr>
                      <w:r w:rsidRPr="00C4279F">
                        <w:rPr>
                          <w:rFonts w:ascii="iransansxv" w:hAnsi="iransansxv" w:cs="B Mitra"/>
                          <w:color w:val="333333"/>
                          <w:rtl/>
                        </w:rPr>
                        <w:t xml:space="preserve">می‌توانید پس از گذشت ۳ روز از عمل استحمام کنید. پانسمان خود را برداشته. ناحیه عمل را با آب و شامپوی بچه به ملایمت بشویید و بعد از استحمام محل عمل را خوب خشک کرده و یک گاز </w:t>
                      </w:r>
                      <w:r w:rsidRPr="00C4279F">
                        <w:rPr>
                          <w:rFonts w:ascii="iransansxv" w:hAnsi="iransansxv" w:cs="B Mitra"/>
                          <w:color w:val="333333"/>
                          <w:rtl/>
                        </w:rPr>
                        <w:t>استریل خشک روی ناحیه عمل بگذاری</w:t>
                      </w:r>
                      <w:r w:rsidRPr="00C4279F">
                        <w:rPr>
                          <w:rFonts w:ascii="iransansxv" w:hAnsi="iransansxv" w:cs="B Mitra" w:hint="cs"/>
                          <w:color w:val="333333"/>
                          <w:rtl/>
                        </w:rPr>
                        <w:t xml:space="preserve">د </w:t>
                      </w:r>
                      <w:r w:rsidRPr="00C4279F">
                        <w:rPr>
                          <w:rFonts w:ascii="iransansxv" w:hAnsi="iransansxv" w:cs="B Mitra"/>
                          <w:color w:val="333333"/>
                          <w:rtl/>
                        </w:rPr>
                        <w:t>از انجام کارهای سنگین یا برداشتن وسایل سنگین حداقل به مدت دو ماه خودداری کنید</w:t>
                      </w:r>
                      <w:r w:rsidRPr="00C4279F">
                        <w:rPr>
                          <w:rFonts w:ascii="iransansxv" w:hAnsi="iransansxv" w:cs="B Mitra"/>
                          <w:color w:val="333333"/>
                        </w:rPr>
                        <w:t>.</w:t>
                      </w:r>
                      <w:r w:rsidRPr="00C4279F">
                        <w:rPr>
                          <w:rFonts w:ascii="iransansxv" w:hAnsi="iransansxv" w:cs="B Mitra"/>
                          <w:color w:val="333333"/>
                          <w:rtl/>
                        </w:rPr>
                        <w:t>پیاده‌روی برای شما مفید است</w:t>
                      </w:r>
                      <w:r w:rsidRPr="00C4279F">
                        <w:rPr>
                          <w:rFonts w:ascii="iransansxv" w:hAnsi="iransansxv" w:cs="B Mitra"/>
                          <w:color w:val="333333"/>
                        </w:rPr>
                        <w:t>.</w:t>
                      </w:r>
                      <w:r w:rsidRPr="00C4279F">
                        <w:rPr>
                          <w:rFonts w:ascii="iransansxv" w:hAnsi="iransansxv" w:cs="B Mitra"/>
                          <w:color w:val="333333"/>
                          <w:rtl/>
                        </w:rPr>
                        <w:t>ده روز بعد از عمل با گرفتن جواب نمونه جهت کشیدن بخیه‌ها و کنترل ناحیه عمل به پزشک معالج خود مراجعه کنید</w:t>
                      </w:r>
                      <w:r w:rsidRPr="00C4279F">
                        <w:rPr>
                          <w:rFonts w:ascii="iransansxv" w:hAnsi="iransansxv" w:cs="B Mitra"/>
                          <w:color w:val="333333"/>
                        </w:rPr>
                        <w:t>.</w:t>
                      </w:r>
                      <w:r w:rsidRPr="00C4279F">
                        <w:rPr>
                          <w:rFonts w:ascii="iransansxv" w:hAnsi="iransansxv" w:cs="B Mitra"/>
                          <w:color w:val="333333"/>
                          <w:rtl/>
                        </w:rPr>
                        <w:t>با کنترل محل عمل، در صورت مشاهده هرگونه ترشح، سفتی و کبودی محل عمل، پزشک خود را مطلع کنید</w:t>
                      </w:r>
                      <w:r w:rsidRPr="00C4279F">
                        <w:rPr>
                          <w:rFonts w:ascii="iransansxv" w:hAnsi="iransansxv" w:cs="B Mitra"/>
                          <w:color w:val="333333"/>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rtl/>
                        </w:rPr>
                        <w:t>خونریزی به مقدار کم بعد از عمل، طبیعی است. در صورت افزایش مقدار و</w:t>
                      </w:r>
                      <w:r w:rsidRPr="00C4279F">
                        <w:rPr>
                          <w:rFonts w:ascii="iransansxv" w:hAnsi="iransansxv" w:cs="B Mitra"/>
                          <w:color w:val="333333"/>
                          <w:sz w:val="26"/>
                          <w:szCs w:val="26"/>
                          <w:rtl/>
                        </w:rPr>
                        <w:t xml:space="preserve"> حجم خونریزی حتماً پزشک خود را مطلع کنید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با مراجعه به پزشک حتماً از داروهای تجویز شده استفاده کنید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بعد از عمل در صورت تب حتماً به پزشک مراجعه شود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بعد از عمل تا حدود ۴۰ روز باید از انجام عمل نزدیکی خودداری شود</w:t>
                      </w:r>
                      <w:r w:rsidRPr="00C4279F">
                        <w:rPr>
                          <w:rFonts w:ascii="iransansxv" w:hAnsi="iransansxv" w:cs="B Mitra"/>
                          <w:color w:val="333333"/>
                          <w:sz w:val="26"/>
                          <w:szCs w:val="26"/>
                        </w:rPr>
                        <w:t>.</w:t>
                      </w:r>
                    </w:p>
                    <w:p w:rsidR="00C4279F" w:rsidRPr="00C4279F" w:rsidRDefault="00C4279F" w:rsidP="00C4279F">
                      <w:pPr>
                        <w:numPr>
                          <w:ilvl w:val="0"/>
                          <w:numId w:val="1"/>
                        </w:numPr>
                        <w:shd w:val="clear" w:color="auto" w:fill="FFFFFF"/>
                        <w:spacing w:after="72" w:line="456" w:lineRule="atLeast"/>
                        <w:ind w:left="0" w:right="360"/>
                        <w:jc w:val="right"/>
                        <w:textAlignment w:val="baseline"/>
                        <w:rPr>
                          <w:rFonts w:ascii="iransansxv" w:hAnsi="iransansxv" w:cs="B Mitra"/>
                          <w:color w:val="333333"/>
                          <w:sz w:val="26"/>
                          <w:szCs w:val="26"/>
                        </w:rPr>
                      </w:pPr>
                      <w:r w:rsidRPr="00C4279F">
                        <w:rPr>
                          <w:rFonts w:ascii="iransansxv" w:hAnsi="iransansxv" w:cs="B Mitra"/>
                          <w:color w:val="333333"/>
                          <w:sz w:val="26"/>
                          <w:szCs w:val="26"/>
                          <w:rtl/>
                        </w:rPr>
                        <w:t>کنترل توسط پزشک معالج دو ماه بعد از عمل جراحی ضروری است</w:t>
                      </w:r>
                      <w:r w:rsidRPr="00C4279F">
                        <w:rPr>
                          <w:rFonts w:ascii="iransansxv" w:hAnsi="iransansxv" w:cs="B Mitra"/>
                          <w:color w:val="333333"/>
                          <w:sz w:val="26"/>
                          <w:szCs w:val="26"/>
                        </w:rPr>
                        <w:t>.</w:t>
                      </w:r>
                    </w:p>
                    <w:p w:rsidR="002F7440" w:rsidRPr="00C4279F" w:rsidRDefault="002F7440" w:rsidP="00C4279F">
                      <w:pPr>
                        <w:rPr>
                          <w:rFonts w:cs="B Mitra"/>
                          <w:sz w:val="24"/>
                          <w:szCs w:val="24"/>
                        </w:rP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7BB02445" wp14:editId="2F6C558A">
                <wp:simplePos x="0" y="0"/>
                <wp:positionH relativeFrom="column">
                  <wp:posOffset>7134225</wp:posOffset>
                </wp:positionH>
                <wp:positionV relativeFrom="paragraph">
                  <wp:posOffset>-533400</wp:posOffset>
                </wp:positionV>
                <wp:extent cx="2247900" cy="70580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247900" cy="7058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4279F" w:rsidRPr="00C4279F" w:rsidRDefault="00C4279F" w:rsidP="00C4279F">
                            <w:pPr>
                              <w:pStyle w:val="NormalWeb"/>
                              <w:shd w:val="clear" w:color="auto" w:fill="FFFFFF"/>
                              <w:bidi/>
                              <w:spacing w:before="0" w:beforeAutospacing="0" w:after="0" w:afterAutospacing="0" w:line="480" w:lineRule="atLeast"/>
                              <w:textAlignment w:val="baseline"/>
                              <w:rPr>
                                <w:rFonts w:ascii="iransansxv" w:hAnsi="iransansxv" w:cs="B Mitra"/>
                                <w:color w:val="333333"/>
                              </w:rPr>
                            </w:pPr>
                            <w:r w:rsidRPr="00C4279F">
                              <w:rPr>
                                <w:rFonts w:ascii="iransansxv" w:hAnsi="iransansxv" w:cs="B Mitra"/>
                                <w:color w:val="333333"/>
                                <w:rtl/>
                              </w:rPr>
                              <w:t>اگردرطی</w:t>
                            </w:r>
                            <w:r w:rsidRPr="00C4279F">
                              <w:rPr>
                                <w:rFonts w:ascii="iransansxv" w:hAnsi="iransansxv" w:cs="B Mitra" w:hint="cs"/>
                                <w:color w:val="333333"/>
                                <w:rtl/>
                              </w:rPr>
                              <w:t xml:space="preserve"> </w:t>
                            </w:r>
                            <w:r w:rsidRPr="00C4279F">
                              <w:rPr>
                                <w:rFonts w:ascii="iransansxv" w:hAnsi="iransansxv" w:cs="B Mitra"/>
                                <w:color w:val="333333"/>
                                <w:rtl/>
                              </w:rPr>
                              <w:t>عمل</w:t>
                            </w:r>
                            <w:r w:rsidRPr="00C4279F">
                              <w:rPr>
                                <w:rFonts w:ascii="iransansxv" w:hAnsi="iransansxv" w:cs="B Mitra" w:hint="cs"/>
                                <w:color w:val="333333"/>
                                <w:rtl/>
                              </w:rPr>
                              <w:t xml:space="preserve"> </w:t>
                            </w:r>
                            <w:r w:rsidRPr="00C4279F">
                              <w:rPr>
                                <w:rFonts w:ascii="iransansxv" w:hAnsi="iransansxv" w:cs="B Mitra"/>
                                <w:color w:val="333333"/>
                                <w:rtl/>
                              </w:rPr>
                              <w:t>تخمدان‌های شما نیز برداشته شده باشد، می‌توانید درباره کنترل علایم</w:t>
                            </w:r>
                            <w:hyperlink r:id="rId10" w:tgtFrame="_blank" w:history="1">
                              <w:r w:rsidRPr="00C4279F">
                                <w:rPr>
                                  <w:rStyle w:val="Hyperlink"/>
                                  <w:rFonts w:ascii="iransansxv" w:hAnsi="iransansxv" w:cs="B Mitra"/>
                                  <w:b/>
                                  <w:bCs/>
                                  <w:color w:val="01C6B2"/>
                                  <w:u w:val="none"/>
                                  <w:bdr w:val="none" w:sz="0" w:space="0" w:color="auto" w:frame="1"/>
                                </w:rPr>
                                <w:t> </w:t>
                              </w:r>
                              <w:r w:rsidRPr="00C4279F">
                                <w:rPr>
                                  <w:rStyle w:val="Hyperlink"/>
                                  <w:rFonts w:ascii="iransansxv" w:hAnsi="iransansxv" w:cs="B Mitra"/>
                                  <w:b/>
                                  <w:bCs/>
                                  <w:color w:val="01C6B2"/>
                                  <w:u w:val="none"/>
                                  <w:bdr w:val="none" w:sz="0" w:space="0" w:color="auto" w:frame="1"/>
                                  <w:rtl/>
                                </w:rPr>
                                <w:t>یائسگی</w:t>
                              </w:r>
                            </w:hyperlink>
                            <w:r w:rsidRPr="00C4279F">
                              <w:rPr>
                                <w:rFonts w:ascii="iransansxv" w:hAnsi="iransansxv" w:cs="B Mitra"/>
                                <w:color w:val="333333"/>
                              </w:rPr>
                              <w:t> </w:t>
                            </w:r>
                            <w:r w:rsidRPr="00C4279F">
                              <w:rPr>
                                <w:rFonts w:ascii="iransansxv" w:hAnsi="iransansxv" w:cs="B Mitra"/>
                                <w:color w:val="333333"/>
                                <w:rtl/>
                              </w:rPr>
                              <w:t>با پزشکتان مشورت کنید. اگر تخمدان‌های شما زیر ۴۵ سالگی برداشته شده باشد، خطر پوکی استخوان شما را تهدید می‌کند. از پزشک خود بخواهید برنامه‌‌ای برای جلوگیری از پوکی استخوان به شما ارائه کند. بعد از ۶ هفته از زمان عمل، شما می‌توانید فعالیت جنسی خود را آغاز کنید و برداشتن رحم هیچ اختلالی در این زمینه ایجاد نخواهدکرد</w:t>
                            </w:r>
                            <w:r w:rsidRPr="00C4279F">
                              <w:rPr>
                                <w:rFonts w:ascii="iransansxv" w:hAnsi="iransansxv" w:cs="B Mitra"/>
                                <w:color w:val="333333"/>
                              </w:rPr>
                              <w:t>.</w:t>
                            </w:r>
                          </w:p>
                          <w:p w:rsidR="002F7440" w:rsidRPr="00C4279F" w:rsidRDefault="002F7440" w:rsidP="00C4279F">
                            <w:pPr>
                              <w:jc w:val="both"/>
                              <w:rPr>
                                <w:rFonts w:cs="B Mitra"/>
                              </w:rPr>
                            </w:pPr>
                          </w:p>
                          <w:p w:rsidR="00C4279F" w:rsidRDefault="00C4279F"/>
                          <w:p w:rsidR="00C4279F" w:rsidRDefault="00C4279F"/>
                          <w:p w:rsidR="00C4279F" w:rsidRDefault="00C4279F"/>
                          <w:p w:rsidR="00C4279F" w:rsidRDefault="00C4279F"/>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561.75pt;margin-top:-42pt;width:177pt;height:55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" fillcolor="white [3201]" strokecolor="#f79646 [3209]" strokeweight="2pt">
                <v:textbox>
                  <w:txbxContent>
                    <w:p w:rsidR="00C4279F" w:rsidRPr="00C4279F" w:rsidRDefault="00C4279F" w:rsidP="00C4279F">
                      <w:pPr>
                        <w:pStyle w:val="NormalWeb"/>
                        <w:shd w:val="clear" w:color="auto" w:fill="FFFFFF"/>
                        <w:bidi/>
                        <w:spacing w:before="0" w:beforeAutospacing="0" w:after="0" w:afterAutospacing="0" w:line="480" w:lineRule="atLeast"/>
                        <w:textAlignment w:val="baseline"/>
                        <w:rPr>
                          <w:rFonts w:ascii="iransansxv" w:hAnsi="iransansxv" w:cs="B Mitra"/>
                          <w:color w:val="333333"/>
                        </w:rPr>
                      </w:pPr>
                      <w:r w:rsidRPr="00C4279F">
                        <w:rPr>
                          <w:rFonts w:ascii="iransansxv" w:hAnsi="iransansxv" w:cs="B Mitra"/>
                          <w:color w:val="333333"/>
                          <w:rtl/>
                        </w:rPr>
                        <w:t>اگردرطی</w:t>
                      </w:r>
                      <w:r w:rsidRPr="00C4279F">
                        <w:rPr>
                          <w:rFonts w:ascii="iransansxv" w:hAnsi="iransansxv" w:cs="B Mitra" w:hint="cs"/>
                          <w:color w:val="333333"/>
                          <w:rtl/>
                        </w:rPr>
                        <w:t xml:space="preserve"> </w:t>
                      </w:r>
                      <w:r w:rsidRPr="00C4279F">
                        <w:rPr>
                          <w:rFonts w:ascii="iransansxv" w:hAnsi="iransansxv" w:cs="B Mitra"/>
                          <w:color w:val="333333"/>
                          <w:rtl/>
                        </w:rPr>
                        <w:t>عمل</w:t>
                      </w:r>
                      <w:r w:rsidRPr="00C4279F">
                        <w:rPr>
                          <w:rFonts w:ascii="iransansxv" w:hAnsi="iransansxv" w:cs="B Mitra" w:hint="cs"/>
                          <w:color w:val="333333"/>
                          <w:rtl/>
                        </w:rPr>
                        <w:t xml:space="preserve"> </w:t>
                      </w:r>
                      <w:r w:rsidRPr="00C4279F">
                        <w:rPr>
                          <w:rFonts w:ascii="iransansxv" w:hAnsi="iransansxv" w:cs="B Mitra"/>
                          <w:color w:val="333333"/>
                          <w:rtl/>
                        </w:rPr>
                        <w:t>تخمدان‌های شما نیز برداشته شده باشد، می‌توانید درباره کنترل علایم</w:t>
                      </w:r>
                      <w:hyperlink r:id="rId11" w:tgtFrame="_blank" w:history="1">
                        <w:r w:rsidRPr="00C4279F">
                          <w:rPr>
                            <w:rStyle w:val="Hyperlink"/>
                            <w:rFonts w:ascii="iransansxv" w:hAnsi="iransansxv" w:cs="B Mitra"/>
                            <w:b/>
                            <w:bCs/>
                            <w:color w:val="01C6B2"/>
                            <w:u w:val="none"/>
                            <w:bdr w:val="none" w:sz="0" w:space="0" w:color="auto" w:frame="1"/>
                          </w:rPr>
                          <w:t> </w:t>
                        </w:r>
                        <w:r w:rsidRPr="00C4279F">
                          <w:rPr>
                            <w:rStyle w:val="Hyperlink"/>
                            <w:rFonts w:ascii="iransansxv" w:hAnsi="iransansxv" w:cs="B Mitra"/>
                            <w:b/>
                            <w:bCs/>
                            <w:color w:val="01C6B2"/>
                            <w:u w:val="none"/>
                            <w:bdr w:val="none" w:sz="0" w:space="0" w:color="auto" w:frame="1"/>
                            <w:rtl/>
                          </w:rPr>
                          <w:t>یائسگی</w:t>
                        </w:r>
                      </w:hyperlink>
                      <w:r w:rsidRPr="00C4279F">
                        <w:rPr>
                          <w:rFonts w:ascii="iransansxv" w:hAnsi="iransansxv" w:cs="B Mitra"/>
                          <w:color w:val="333333"/>
                        </w:rPr>
                        <w:t> </w:t>
                      </w:r>
                      <w:r w:rsidRPr="00C4279F">
                        <w:rPr>
                          <w:rFonts w:ascii="iransansxv" w:hAnsi="iransansxv" w:cs="B Mitra"/>
                          <w:color w:val="333333"/>
                          <w:rtl/>
                        </w:rPr>
                        <w:t>با پزشکتان مشورت کنید. اگر تخمدان‌های شما زیر ۴۵ سالگی برداشته شده باشد، خطر پوکی استخوان شما را تهدید می‌کند. از پزشک خود بخواهید برنامه‌‌ای برای جلوگیری از پوکی استخوان به شما ارائه کند. بعد از ۶ هفته از زمان عمل، شما می‌توانید فعالیت جنسی خود را آغاز کنید و برداشتن رحم هیچ اختلالی در این زمینه ایجاد نخواهدکرد</w:t>
                      </w:r>
                      <w:r w:rsidRPr="00C4279F">
                        <w:rPr>
                          <w:rFonts w:ascii="iransansxv" w:hAnsi="iransansxv" w:cs="B Mitra"/>
                          <w:color w:val="333333"/>
                        </w:rPr>
                        <w:t>.</w:t>
                      </w:r>
                    </w:p>
                    <w:p w:rsidR="002F7440" w:rsidRPr="00C4279F" w:rsidRDefault="002F7440" w:rsidP="00C4279F">
                      <w:pPr>
                        <w:jc w:val="both"/>
                        <w:rPr>
                          <w:rFonts w:cs="B Mitra"/>
                        </w:rPr>
                      </w:pPr>
                    </w:p>
                    <w:p w:rsidR="00C4279F" w:rsidRDefault="00C4279F"/>
                    <w:p w:rsidR="00C4279F" w:rsidRDefault="00C4279F"/>
                    <w:p w:rsidR="00C4279F" w:rsidRDefault="00C4279F"/>
                    <w:p w:rsidR="00C4279F" w:rsidRDefault="00C4279F"/>
                  </w:txbxContent>
                </v:textbox>
              </v:roundrect>
            </w:pict>
          </mc:Fallback>
        </mc:AlternateContent>
      </w:r>
    </w:p>
    <w:sectPr w:rsidR="00C44EC6" w:rsidSect="002F7440">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xv">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C2E"/>
    <w:multiLevelType w:val="multilevel"/>
    <w:tmpl w:val="F322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40"/>
    <w:rsid w:val="002F7440"/>
    <w:rsid w:val="00C424F4"/>
    <w:rsid w:val="00C4279F"/>
    <w:rsid w:val="00C44EC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F74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40"/>
    <w:rPr>
      <w:rFonts w:ascii="Tahoma" w:hAnsi="Tahoma" w:cs="Tahoma"/>
      <w:sz w:val="16"/>
      <w:szCs w:val="16"/>
    </w:rPr>
  </w:style>
  <w:style w:type="character" w:customStyle="1" w:styleId="Heading2Char">
    <w:name w:val="Heading 2 Char"/>
    <w:basedOn w:val="DefaultParagraphFont"/>
    <w:link w:val="Heading2"/>
    <w:uiPriority w:val="9"/>
    <w:rsid w:val="002F7440"/>
    <w:rPr>
      <w:rFonts w:ascii="Times New Roman" w:eastAsia="Times New Roman" w:hAnsi="Times New Roman" w:cs="Times New Roman"/>
      <w:b/>
      <w:bCs/>
      <w:sz w:val="36"/>
      <w:szCs w:val="36"/>
    </w:rPr>
  </w:style>
  <w:style w:type="character" w:styleId="Strong">
    <w:name w:val="Strong"/>
    <w:basedOn w:val="DefaultParagraphFont"/>
    <w:uiPriority w:val="22"/>
    <w:qFormat/>
    <w:rsid w:val="002F7440"/>
    <w:rPr>
      <w:b/>
      <w:bCs/>
    </w:rPr>
  </w:style>
  <w:style w:type="paragraph" w:styleId="NormalWeb">
    <w:name w:val="Normal (Web)"/>
    <w:basedOn w:val="Normal"/>
    <w:uiPriority w:val="99"/>
    <w:semiHidden/>
    <w:unhideWhenUsed/>
    <w:rsid w:val="002F74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7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F74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40"/>
    <w:rPr>
      <w:rFonts w:ascii="Tahoma" w:hAnsi="Tahoma" w:cs="Tahoma"/>
      <w:sz w:val="16"/>
      <w:szCs w:val="16"/>
    </w:rPr>
  </w:style>
  <w:style w:type="character" w:customStyle="1" w:styleId="Heading2Char">
    <w:name w:val="Heading 2 Char"/>
    <w:basedOn w:val="DefaultParagraphFont"/>
    <w:link w:val="Heading2"/>
    <w:uiPriority w:val="9"/>
    <w:rsid w:val="002F7440"/>
    <w:rPr>
      <w:rFonts w:ascii="Times New Roman" w:eastAsia="Times New Roman" w:hAnsi="Times New Roman" w:cs="Times New Roman"/>
      <w:b/>
      <w:bCs/>
      <w:sz w:val="36"/>
      <w:szCs w:val="36"/>
    </w:rPr>
  </w:style>
  <w:style w:type="character" w:styleId="Strong">
    <w:name w:val="Strong"/>
    <w:basedOn w:val="DefaultParagraphFont"/>
    <w:uiPriority w:val="22"/>
    <w:qFormat/>
    <w:rsid w:val="002F7440"/>
    <w:rPr>
      <w:b/>
      <w:bCs/>
    </w:rPr>
  </w:style>
  <w:style w:type="paragraph" w:styleId="NormalWeb">
    <w:name w:val="Normal (Web)"/>
    <w:basedOn w:val="Normal"/>
    <w:uiPriority w:val="99"/>
    <w:semiHidden/>
    <w:unhideWhenUsed/>
    <w:rsid w:val="002F74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7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9604">
      <w:bodyDiv w:val="1"/>
      <w:marLeft w:val="0"/>
      <w:marRight w:val="0"/>
      <w:marTop w:val="0"/>
      <w:marBottom w:val="0"/>
      <w:divBdr>
        <w:top w:val="none" w:sz="0" w:space="0" w:color="auto"/>
        <w:left w:val="none" w:sz="0" w:space="0" w:color="auto"/>
        <w:bottom w:val="none" w:sz="0" w:space="0" w:color="auto"/>
        <w:right w:val="none" w:sz="0" w:space="0" w:color="auto"/>
      </w:divBdr>
      <w:divsChild>
        <w:div w:id="552304182">
          <w:marLeft w:val="0"/>
          <w:marRight w:val="0"/>
          <w:marTop w:val="0"/>
          <w:marBottom w:val="450"/>
          <w:divBdr>
            <w:top w:val="none" w:sz="0" w:space="0" w:color="auto"/>
            <w:left w:val="none" w:sz="0" w:space="0" w:color="auto"/>
            <w:bottom w:val="single" w:sz="12" w:space="0" w:color="EEEEEE"/>
            <w:right w:val="none" w:sz="0" w:space="0" w:color="auto"/>
          </w:divBdr>
        </w:div>
      </w:divsChild>
    </w:div>
    <w:div w:id="191572557">
      <w:bodyDiv w:val="1"/>
      <w:marLeft w:val="0"/>
      <w:marRight w:val="0"/>
      <w:marTop w:val="0"/>
      <w:marBottom w:val="0"/>
      <w:divBdr>
        <w:top w:val="none" w:sz="0" w:space="0" w:color="auto"/>
        <w:left w:val="none" w:sz="0" w:space="0" w:color="auto"/>
        <w:bottom w:val="none" w:sz="0" w:space="0" w:color="auto"/>
        <w:right w:val="none" w:sz="0" w:space="0" w:color="auto"/>
      </w:divBdr>
      <w:divsChild>
        <w:div w:id="1174764381">
          <w:marLeft w:val="0"/>
          <w:marRight w:val="0"/>
          <w:marTop w:val="0"/>
          <w:marBottom w:val="450"/>
          <w:divBdr>
            <w:top w:val="none" w:sz="0" w:space="0" w:color="auto"/>
            <w:left w:val="none" w:sz="0" w:space="0" w:color="auto"/>
            <w:bottom w:val="single" w:sz="12" w:space="0" w:color="EEEEEE"/>
            <w:right w:val="none" w:sz="0" w:space="0" w:color="auto"/>
          </w:divBdr>
        </w:div>
      </w:divsChild>
    </w:div>
    <w:div w:id="1445268837">
      <w:bodyDiv w:val="1"/>
      <w:marLeft w:val="0"/>
      <w:marRight w:val="0"/>
      <w:marTop w:val="0"/>
      <w:marBottom w:val="0"/>
      <w:divBdr>
        <w:top w:val="none" w:sz="0" w:space="0" w:color="auto"/>
        <w:left w:val="none" w:sz="0" w:space="0" w:color="auto"/>
        <w:bottom w:val="none" w:sz="0" w:space="0" w:color="auto"/>
        <w:right w:val="none" w:sz="0" w:space="0" w:color="auto"/>
      </w:divBdr>
      <w:divsChild>
        <w:div w:id="366878799">
          <w:marLeft w:val="0"/>
          <w:marRight w:val="0"/>
          <w:marTop w:val="0"/>
          <w:marBottom w:val="450"/>
          <w:divBdr>
            <w:top w:val="none" w:sz="0" w:space="0" w:color="auto"/>
            <w:left w:val="none" w:sz="0" w:space="0" w:color="auto"/>
            <w:bottom w:val="single" w:sz="12" w:space="0" w:color="EEEEEE"/>
            <w:right w:val="none" w:sz="0" w:space="0" w:color="auto"/>
          </w:divBdr>
        </w:div>
        <w:div w:id="2132432444">
          <w:marLeft w:val="0"/>
          <w:marRight w:val="0"/>
          <w:marTop w:val="0"/>
          <w:marBottom w:val="450"/>
          <w:divBdr>
            <w:top w:val="none" w:sz="0" w:space="0" w:color="auto"/>
            <w:left w:val="none" w:sz="0" w:space="0" w:color="auto"/>
            <w:bottom w:val="single" w:sz="12" w:space="0" w:color="EEEEEE"/>
            <w:right w:val="none" w:sz="0" w:space="0" w:color="auto"/>
          </w:divBdr>
        </w:div>
      </w:divsChild>
    </w:div>
    <w:div w:id="1824815432">
      <w:bodyDiv w:val="1"/>
      <w:marLeft w:val="0"/>
      <w:marRight w:val="0"/>
      <w:marTop w:val="0"/>
      <w:marBottom w:val="0"/>
      <w:divBdr>
        <w:top w:val="none" w:sz="0" w:space="0" w:color="auto"/>
        <w:left w:val="none" w:sz="0" w:space="0" w:color="auto"/>
        <w:bottom w:val="none" w:sz="0" w:space="0" w:color="auto"/>
        <w:right w:val="none" w:sz="0" w:space="0" w:color="auto"/>
      </w:divBdr>
    </w:div>
    <w:div w:id="20466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nnurse.ir/%d8%b3%d8%b2%d8%a7%d8%b1%db%8c%d9%86%d8%8c-%d8%b9%d9%84%d9%84%d8%8c-%d9%85%d8%b2%d8%a7%db%8c%d8%a7-%d9%88-%d9%85%d8%b9%d8%a7%db%8c%d8%a8-%d9%88-%d8%b9%d9%88%d8%a7%d8%b1%d8%b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rannurse.ir/%db%8c%d8%a7%d8%a6%d8%b3%da%af%db%8c%d8%9b-%d8%a8%d8%ad%d8%b1%d8%a7%d9%86-%d9%85%db%8c%d8%a7%d9%86%d8%b3%d8%a7%d9%84%db%8c-%d8%af%d8%b1-%d8%b2%d9%86%d8%a7%d9%86/" TargetMode="External"/><Relationship Id="rId5" Type="http://schemas.openxmlformats.org/officeDocument/2006/relationships/webSettings" Target="webSettings.xml"/><Relationship Id="rId10" Type="http://schemas.openxmlformats.org/officeDocument/2006/relationships/hyperlink" Target="https://irannurse.ir/%db%8c%d8%a7%d8%a6%d8%b3%da%af%db%8c%d8%9b-%d8%a8%d8%ad%d8%b1%d8%a7%d9%86-%d9%85%db%8c%d8%a7%d9%86%d8%b3%d8%a7%d9%84%db%8c-%d8%af%d8%b1-%d8%b2%d9%86%d8%a7%d9%86/" TargetMode="External"/><Relationship Id="rId4" Type="http://schemas.openxmlformats.org/officeDocument/2006/relationships/settings" Target="settings.xml"/><Relationship Id="rId9" Type="http://schemas.openxmlformats.org/officeDocument/2006/relationships/hyperlink" Target="https://irannurse.ir/%d8%b3%d8%b2%d8%a7%d8%b1%db%8c%d9%86%d8%8c-%d8%b9%d9%84%d9%84%d8%8c-%d9%85%d8%b2%d8%a7%db%8c%d8%a7-%d9%88-%d9%85%d8%b9%d8%a7%db%8c%d8%a8-%d9%88-%d8%b9%d9%88%d8%a7%d8%b1%d8%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اتاق عمل</dc:creator>
  <cp:lastModifiedBy>اتاق عمل</cp:lastModifiedBy>
  <cp:revision>1</cp:revision>
  <cp:lastPrinted>2022-12-23T11:55:00Z</cp:lastPrinted>
  <dcterms:created xsi:type="dcterms:W3CDTF">2022-12-23T11:40:00Z</dcterms:created>
  <dcterms:modified xsi:type="dcterms:W3CDTF">2022-12-23T11:55:00Z</dcterms:modified>
</cp:coreProperties>
</file>