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91" w:rsidRPr="00A01191" w:rsidRDefault="00A01191" w:rsidP="00A01191">
      <w:pPr>
        <w:pStyle w:val="Header"/>
        <w:bidi/>
        <w:jc w:val="center"/>
        <w:rPr>
          <w:rFonts w:cs="B Titr"/>
          <w:sz w:val="36"/>
          <w:szCs w:val="36"/>
          <w:rtl/>
          <w:lang w:bidi="fa-IR"/>
        </w:rPr>
      </w:pPr>
      <w:r w:rsidRPr="00A01191">
        <w:rPr>
          <w:rFonts w:cs="B Titr" w:hint="cs"/>
          <w:sz w:val="36"/>
          <w:szCs w:val="36"/>
          <w:rtl/>
          <w:lang w:bidi="fa-IR"/>
        </w:rPr>
        <w:t>نیازهای پژوهشی</w:t>
      </w:r>
      <w:r>
        <w:rPr>
          <w:rFonts w:cs="B Titr" w:hint="cs"/>
          <w:sz w:val="36"/>
          <w:szCs w:val="36"/>
          <w:rtl/>
          <w:lang w:bidi="fa-IR"/>
        </w:rPr>
        <w:t xml:space="preserve"> اورژانس </w:t>
      </w:r>
      <w:r w:rsidRPr="00A01191">
        <w:rPr>
          <w:rFonts w:cs="B Titr" w:hint="cs"/>
          <w:sz w:val="36"/>
          <w:szCs w:val="36"/>
          <w:rtl/>
          <w:lang w:bidi="fa-IR"/>
        </w:rPr>
        <w:t>پیش بیمارستانی</w:t>
      </w:r>
    </w:p>
    <w:p w:rsidR="00A01191" w:rsidRPr="00A01191" w:rsidRDefault="00A01191" w:rsidP="00A01191">
      <w:pPr>
        <w:tabs>
          <w:tab w:val="left" w:pos="7608"/>
        </w:tabs>
        <w:bidi/>
        <w:rPr>
          <w:rFonts w:cs="B Zar"/>
          <w:sz w:val="32"/>
          <w:szCs w:val="32"/>
          <w:rtl/>
          <w:lang w:bidi="fa-IR"/>
        </w:rPr>
      </w:pPr>
    </w:p>
    <w:p w:rsidR="00414CC3" w:rsidRPr="00A01191" w:rsidRDefault="0007123C" w:rsidP="00A01191">
      <w:pPr>
        <w:tabs>
          <w:tab w:val="left" w:pos="7608"/>
        </w:tabs>
        <w:bidi/>
        <w:rPr>
          <w:rFonts w:cs="B Zar"/>
          <w:sz w:val="32"/>
          <w:szCs w:val="32"/>
          <w:rtl/>
          <w:lang w:bidi="fa-IR"/>
        </w:rPr>
      </w:pPr>
      <w:r w:rsidRPr="00A01191">
        <w:rPr>
          <w:rFonts w:cs="B Zar" w:hint="cs"/>
          <w:sz w:val="32"/>
          <w:szCs w:val="32"/>
          <w:rtl/>
          <w:lang w:bidi="fa-IR"/>
        </w:rPr>
        <w:t>1-بررسی میزان آگاهی جامعه از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علائم سکته مغزی و مدل سازی آموزش عمومی</w:t>
      </w:r>
    </w:p>
    <w:p w:rsidR="0007123C" w:rsidRPr="00A01191" w:rsidRDefault="0007123C" w:rsidP="00A01191">
      <w:pPr>
        <w:tabs>
          <w:tab w:val="left" w:pos="7608"/>
        </w:tabs>
        <w:bidi/>
        <w:rPr>
          <w:rFonts w:cs="B Zar"/>
          <w:sz w:val="32"/>
          <w:szCs w:val="32"/>
          <w:rtl/>
          <w:lang w:bidi="fa-IR"/>
        </w:rPr>
      </w:pPr>
      <w:r w:rsidRPr="00A01191">
        <w:rPr>
          <w:rFonts w:cs="B Zar" w:hint="cs"/>
          <w:sz w:val="32"/>
          <w:szCs w:val="32"/>
          <w:rtl/>
          <w:lang w:bidi="fa-IR"/>
        </w:rPr>
        <w:t>2-روش</w:t>
      </w:r>
      <w:r w:rsidR="00A01191">
        <w:rPr>
          <w:rFonts w:cs="B Zar" w:hint="cs"/>
          <w:sz w:val="32"/>
          <w:szCs w:val="32"/>
          <w:rtl/>
          <w:lang w:bidi="fa-IR"/>
        </w:rPr>
        <w:t>‌</w:t>
      </w:r>
      <w:r w:rsidRPr="00A01191">
        <w:rPr>
          <w:rFonts w:cs="B Zar" w:hint="cs"/>
          <w:sz w:val="32"/>
          <w:szCs w:val="32"/>
          <w:rtl/>
          <w:lang w:bidi="fa-IR"/>
        </w:rPr>
        <w:t>های نوین امدادخواهی و اطلاع رسانی حوادث در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جامعه وگروه</w:t>
      </w:r>
      <w:r w:rsidR="00A01191">
        <w:rPr>
          <w:rFonts w:cs="B Zar" w:hint="cs"/>
          <w:sz w:val="32"/>
          <w:szCs w:val="32"/>
          <w:rtl/>
          <w:lang w:bidi="fa-IR"/>
        </w:rPr>
        <w:t>‌</w:t>
      </w:r>
      <w:r w:rsidRPr="00A01191">
        <w:rPr>
          <w:rFonts w:cs="B Zar" w:hint="cs"/>
          <w:sz w:val="32"/>
          <w:szCs w:val="32"/>
          <w:rtl/>
          <w:lang w:bidi="fa-IR"/>
        </w:rPr>
        <w:t>های آسیب پذیر</w:t>
      </w:r>
    </w:p>
    <w:p w:rsidR="0007123C" w:rsidRPr="00A01191" w:rsidRDefault="0007123C" w:rsidP="00A01191">
      <w:pPr>
        <w:tabs>
          <w:tab w:val="left" w:pos="7608"/>
        </w:tabs>
        <w:bidi/>
        <w:rPr>
          <w:rFonts w:cs="B Zar"/>
          <w:sz w:val="32"/>
          <w:szCs w:val="32"/>
          <w:rtl/>
          <w:lang w:bidi="fa-IR"/>
        </w:rPr>
      </w:pPr>
      <w:r w:rsidRPr="00A01191">
        <w:rPr>
          <w:rFonts w:cs="B Zar" w:hint="cs"/>
          <w:sz w:val="32"/>
          <w:szCs w:val="32"/>
          <w:rtl/>
          <w:lang w:bidi="fa-IR"/>
        </w:rPr>
        <w:t>3-ارائه روش</w:t>
      </w:r>
      <w:r w:rsidR="00A01191">
        <w:rPr>
          <w:rFonts w:cs="B Zar" w:hint="cs"/>
          <w:sz w:val="32"/>
          <w:szCs w:val="32"/>
          <w:rtl/>
          <w:lang w:bidi="fa-IR"/>
        </w:rPr>
        <w:t>‌</w:t>
      </w:r>
      <w:r w:rsidRPr="00A01191">
        <w:rPr>
          <w:rFonts w:cs="B Zar" w:hint="cs"/>
          <w:sz w:val="32"/>
          <w:szCs w:val="32"/>
          <w:rtl/>
          <w:lang w:bidi="fa-IR"/>
        </w:rPr>
        <w:t>های نوین اطلاع</w:t>
      </w:r>
      <w:r w:rsidR="00A01191">
        <w:rPr>
          <w:rFonts w:cs="B Zar" w:hint="cs"/>
          <w:sz w:val="32"/>
          <w:szCs w:val="32"/>
          <w:rtl/>
          <w:lang w:bidi="fa-IR"/>
        </w:rPr>
        <w:t>‌</w:t>
      </w:r>
      <w:r w:rsidRPr="00A01191">
        <w:rPr>
          <w:rFonts w:cs="B Zar" w:hint="cs"/>
          <w:sz w:val="32"/>
          <w:szCs w:val="32"/>
          <w:rtl/>
          <w:lang w:bidi="fa-IR"/>
        </w:rPr>
        <w:t>رسانی خطر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در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مواجهه به حوادث و بلایا و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bookmarkStart w:id="0" w:name="_GoBack"/>
      <w:bookmarkEnd w:id="0"/>
      <w:r w:rsidRPr="00A01191">
        <w:rPr>
          <w:rFonts w:cs="B Zar" w:hint="cs"/>
          <w:sz w:val="32"/>
          <w:szCs w:val="32"/>
          <w:rtl/>
          <w:lang w:bidi="fa-IR"/>
        </w:rPr>
        <w:t>ارائه</w:t>
      </w:r>
      <w:r w:rsidR="007C6343" w:rsidRPr="00A01191">
        <w:rPr>
          <w:rFonts w:cs="B Zar" w:hint="cs"/>
          <w:sz w:val="32"/>
          <w:szCs w:val="32"/>
          <w:rtl/>
          <w:lang w:bidi="fa-IR"/>
        </w:rPr>
        <w:t xml:space="preserve"> راهنمای کشوری</w:t>
      </w:r>
    </w:p>
    <w:p w:rsidR="007C6343" w:rsidRPr="00A01191" w:rsidRDefault="007C6343" w:rsidP="00A01191">
      <w:pPr>
        <w:tabs>
          <w:tab w:val="left" w:pos="7608"/>
        </w:tabs>
        <w:bidi/>
        <w:rPr>
          <w:rFonts w:cs="B Zar"/>
          <w:sz w:val="32"/>
          <w:szCs w:val="32"/>
          <w:rtl/>
          <w:lang w:bidi="fa-IR"/>
        </w:rPr>
      </w:pPr>
      <w:r w:rsidRPr="00A01191">
        <w:rPr>
          <w:rFonts w:cs="B Zar" w:hint="cs"/>
          <w:sz w:val="32"/>
          <w:szCs w:val="32"/>
          <w:rtl/>
          <w:lang w:bidi="fa-IR"/>
        </w:rPr>
        <w:t>4-طراحی مدل ارزیابی،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ارتقای سلامت جسمی و روانی کارکنان اورژانس پیش بیمارستانی</w:t>
      </w:r>
    </w:p>
    <w:p w:rsidR="007C6343" w:rsidRPr="00A01191" w:rsidRDefault="007C6343" w:rsidP="00A01191">
      <w:pPr>
        <w:tabs>
          <w:tab w:val="left" w:pos="7608"/>
        </w:tabs>
        <w:bidi/>
        <w:rPr>
          <w:rFonts w:cs="B Zar"/>
          <w:sz w:val="32"/>
          <w:szCs w:val="32"/>
          <w:lang w:bidi="fa-IR"/>
        </w:rPr>
      </w:pPr>
      <w:r w:rsidRPr="00A01191">
        <w:rPr>
          <w:rFonts w:cs="B Zar" w:hint="cs"/>
          <w:sz w:val="32"/>
          <w:szCs w:val="32"/>
          <w:rtl/>
          <w:lang w:bidi="fa-IR"/>
        </w:rPr>
        <w:t>5-بررسی میزان اثربخشی دوره</w:t>
      </w:r>
      <w:r w:rsidR="00A01191">
        <w:rPr>
          <w:rFonts w:cs="B Zar" w:hint="cs"/>
          <w:sz w:val="32"/>
          <w:szCs w:val="32"/>
          <w:rtl/>
          <w:lang w:bidi="fa-IR"/>
        </w:rPr>
        <w:t>‌</w:t>
      </w:r>
      <w:r w:rsidRPr="00A01191">
        <w:rPr>
          <w:rFonts w:cs="B Zar" w:hint="cs"/>
          <w:sz w:val="32"/>
          <w:szCs w:val="32"/>
          <w:rtl/>
          <w:lang w:bidi="fa-IR"/>
        </w:rPr>
        <w:t>های آموزشی در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حال اجرا در</w:t>
      </w:r>
      <w:r w:rsidR="00A01191">
        <w:rPr>
          <w:rFonts w:cs="B Zar" w:hint="cs"/>
          <w:sz w:val="32"/>
          <w:szCs w:val="32"/>
          <w:rtl/>
          <w:lang w:bidi="fa-IR"/>
        </w:rPr>
        <w:t xml:space="preserve"> </w:t>
      </w:r>
      <w:r w:rsidRPr="00A01191">
        <w:rPr>
          <w:rFonts w:cs="B Zar" w:hint="cs"/>
          <w:sz w:val="32"/>
          <w:szCs w:val="32"/>
          <w:rtl/>
          <w:lang w:bidi="fa-IR"/>
        </w:rPr>
        <w:t>اورژانس پیش بیمارستانی</w:t>
      </w:r>
    </w:p>
    <w:sectPr w:rsidR="007C6343" w:rsidRPr="00A01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95" w:rsidRDefault="004C4295" w:rsidP="0007123C">
      <w:pPr>
        <w:spacing w:after="0" w:line="240" w:lineRule="auto"/>
      </w:pPr>
      <w:r>
        <w:separator/>
      </w:r>
    </w:p>
  </w:endnote>
  <w:endnote w:type="continuationSeparator" w:id="0">
    <w:p w:rsidR="004C4295" w:rsidRDefault="004C4295" w:rsidP="0007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95" w:rsidRDefault="004C4295" w:rsidP="0007123C">
      <w:pPr>
        <w:spacing w:after="0" w:line="240" w:lineRule="auto"/>
      </w:pPr>
      <w:r>
        <w:separator/>
      </w:r>
    </w:p>
  </w:footnote>
  <w:footnote w:type="continuationSeparator" w:id="0">
    <w:p w:rsidR="004C4295" w:rsidRDefault="004C4295" w:rsidP="0007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23C"/>
    <w:rsid w:val="0007123C"/>
    <w:rsid w:val="001C2DA4"/>
    <w:rsid w:val="002E354D"/>
    <w:rsid w:val="004C4295"/>
    <w:rsid w:val="005E4B4C"/>
    <w:rsid w:val="007C6343"/>
    <w:rsid w:val="00A01191"/>
    <w:rsid w:val="00A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2BE7"/>
  <w15:docId w15:val="{1724429E-641A-4C89-949F-1B95ABB2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3C"/>
  </w:style>
  <w:style w:type="paragraph" w:styleId="Footer">
    <w:name w:val="footer"/>
    <w:basedOn w:val="Normal"/>
    <w:link w:val="FooterChar"/>
    <w:uiPriority w:val="99"/>
    <w:unhideWhenUsed/>
    <w:rsid w:val="0007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src_client1</cp:lastModifiedBy>
  <cp:revision>2</cp:revision>
  <dcterms:created xsi:type="dcterms:W3CDTF">2025-12-22T09:52:00Z</dcterms:created>
  <dcterms:modified xsi:type="dcterms:W3CDTF">2025-12-23T05:52:00Z</dcterms:modified>
</cp:coreProperties>
</file>