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E45D" w14:textId="70FF3CF2" w:rsidR="0072657B" w:rsidRPr="00473667" w:rsidRDefault="0072657B" w:rsidP="000712CF">
      <w:pPr>
        <w:pStyle w:val="Header"/>
        <w:jc w:val="center"/>
        <w:rPr>
          <w:rFonts w:cs="2  Bardiya"/>
          <w:sz w:val="40"/>
          <w:szCs w:val="40"/>
          <w:lang w:bidi="fa-IR"/>
        </w:rPr>
      </w:pPr>
      <w:r w:rsidRPr="007C2E9F">
        <w:rPr>
          <w:rFonts w:cs="B Titr" w:hint="cs"/>
          <w:sz w:val="40"/>
          <w:szCs w:val="40"/>
          <w:rtl/>
          <w:lang w:bidi="fa-IR"/>
        </w:rPr>
        <w:t>برنامه هفتگی درمانگاه تخصصی و فوق تخصصی بهار</w:t>
      </w:r>
      <w:r w:rsidR="00260961">
        <w:rPr>
          <w:rFonts w:cs="B Titr" w:hint="cs"/>
          <w:sz w:val="40"/>
          <w:szCs w:val="40"/>
          <w:rtl/>
          <w:lang w:bidi="fa-IR"/>
        </w:rPr>
        <w:t>(نوبت صبح)</w:t>
      </w:r>
    </w:p>
    <w:tbl>
      <w:tblPr>
        <w:tblStyle w:val="TableGrid"/>
        <w:tblpPr w:leftFromText="180" w:rightFromText="180" w:vertAnchor="page" w:horzAnchor="margin" w:tblpXSpec="center" w:tblpY="2656"/>
        <w:tblW w:w="1616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40"/>
        <w:gridCol w:w="1134"/>
        <w:gridCol w:w="1276"/>
        <w:gridCol w:w="1417"/>
        <w:gridCol w:w="1418"/>
        <w:gridCol w:w="992"/>
        <w:gridCol w:w="1134"/>
        <w:gridCol w:w="1134"/>
        <w:gridCol w:w="1276"/>
        <w:gridCol w:w="1548"/>
        <w:gridCol w:w="1570"/>
      </w:tblGrid>
      <w:tr w:rsidR="000712CF" w:rsidRPr="00B03DCF" w14:paraId="2D3BA461" w14:textId="77777777" w:rsidTr="00C9242C">
        <w:trPr>
          <w:trHeight w:val="1266"/>
        </w:trPr>
        <w:tc>
          <w:tcPr>
            <w:tcW w:w="1277" w:type="dxa"/>
            <w:shd w:val="clear" w:color="auto" w:fill="4A66AC" w:themeFill="accent1"/>
            <w:vAlign w:val="center"/>
          </w:tcPr>
          <w:p w14:paraId="5040826C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2"/>
                <w:szCs w:val="32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2"/>
                <w:szCs w:val="32"/>
                <w:rtl/>
              </w:rPr>
              <w:t>جراح</w:t>
            </w:r>
          </w:p>
        </w:tc>
        <w:tc>
          <w:tcPr>
            <w:tcW w:w="850" w:type="dxa"/>
            <w:shd w:val="clear" w:color="auto" w:fill="4A66AC" w:themeFill="accent1"/>
            <w:vAlign w:val="center"/>
          </w:tcPr>
          <w:p w14:paraId="55D84193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کلیه و مجاری ادرار</w:t>
            </w:r>
          </w:p>
        </w:tc>
        <w:tc>
          <w:tcPr>
            <w:tcW w:w="1140" w:type="dxa"/>
            <w:shd w:val="clear" w:color="auto" w:fill="4A66AC" w:themeFill="accent1"/>
            <w:vAlign w:val="center"/>
          </w:tcPr>
          <w:p w14:paraId="64588429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2"/>
                <w:szCs w:val="32"/>
                <w:lang w:bidi="fa-IR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2"/>
                <w:szCs w:val="32"/>
                <w:rtl/>
              </w:rPr>
              <w:t>چشم</w:t>
            </w:r>
          </w:p>
        </w:tc>
        <w:tc>
          <w:tcPr>
            <w:tcW w:w="1134" w:type="dxa"/>
            <w:shd w:val="clear" w:color="auto" w:fill="4A66AC" w:themeFill="accent1"/>
            <w:vAlign w:val="center"/>
          </w:tcPr>
          <w:p w14:paraId="32D2F7FB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قلب بزرگسال</w:t>
            </w:r>
          </w:p>
        </w:tc>
        <w:tc>
          <w:tcPr>
            <w:tcW w:w="1276" w:type="dxa"/>
            <w:shd w:val="clear" w:color="auto" w:fill="4A66AC" w:themeFill="accent1"/>
            <w:vAlign w:val="center"/>
          </w:tcPr>
          <w:p w14:paraId="62801EEA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2"/>
                <w:szCs w:val="32"/>
                <w:rtl/>
              </w:rPr>
              <w:t>داخلی</w:t>
            </w:r>
          </w:p>
        </w:tc>
        <w:tc>
          <w:tcPr>
            <w:tcW w:w="1417" w:type="dxa"/>
            <w:shd w:val="clear" w:color="auto" w:fill="4A66AC" w:themeFill="accent1"/>
            <w:vAlign w:val="center"/>
          </w:tcPr>
          <w:p w14:paraId="682EE2D4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0"/>
                <w:szCs w:val="30"/>
                <w:rtl/>
              </w:rPr>
              <w:t>روانشناس بالینی</w:t>
            </w:r>
          </w:p>
        </w:tc>
        <w:tc>
          <w:tcPr>
            <w:tcW w:w="1418" w:type="dxa"/>
            <w:shd w:val="clear" w:color="auto" w:fill="4A66AC" w:themeFill="accent1"/>
            <w:vAlign w:val="center"/>
          </w:tcPr>
          <w:p w14:paraId="69C0C777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0"/>
                <w:szCs w:val="30"/>
                <w:rtl/>
              </w:rPr>
              <w:t>قلب اطفال واکوی جنین</w:t>
            </w:r>
          </w:p>
        </w:tc>
        <w:tc>
          <w:tcPr>
            <w:tcW w:w="992" w:type="dxa"/>
            <w:shd w:val="clear" w:color="auto" w:fill="4A66AC" w:themeFill="accent1"/>
            <w:vAlign w:val="center"/>
          </w:tcPr>
          <w:p w14:paraId="23B10204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0"/>
                <w:szCs w:val="30"/>
                <w:rtl/>
              </w:rPr>
              <w:t>فوق عفونی اطفال</w:t>
            </w:r>
          </w:p>
        </w:tc>
        <w:tc>
          <w:tcPr>
            <w:tcW w:w="1134" w:type="dxa"/>
            <w:shd w:val="clear" w:color="auto" w:fill="4A66AC" w:themeFill="accent1"/>
            <w:vAlign w:val="center"/>
          </w:tcPr>
          <w:p w14:paraId="58A7088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فوق ریه اطفال</w:t>
            </w:r>
          </w:p>
        </w:tc>
        <w:tc>
          <w:tcPr>
            <w:tcW w:w="1134" w:type="dxa"/>
            <w:shd w:val="clear" w:color="auto" w:fill="4A66AC" w:themeFill="accent1"/>
            <w:vAlign w:val="center"/>
          </w:tcPr>
          <w:p w14:paraId="1AFE076B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نوزادان</w:t>
            </w:r>
          </w:p>
        </w:tc>
        <w:tc>
          <w:tcPr>
            <w:tcW w:w="1276" w:type="dxa"/>
            <w:shd w:val="clear" w:color="auto" w:fill="4A66AC" w:themeFill="accent1"/>
            <w:vAlign w:val="center"/>
          </w:tcPr>
          <w:p w14:paraId="1E6F6373" w14:textId="77777777" w:rsidR="000712CF" w:rsidRPr="00B03DCF" w:rsidRDefault="000712CF" w:rsidP="002C061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اطفال</w:t>
            </w:r>
          </w:p>
        </w:tc>
        <w:tc>
          <w:tcPr>
            <w:tcW w:w="1548" w:type="dxa"/>
            <w:shd w:val="clear" w:color="auto" w:fill="4A66AC" w:themeFill="accent1"/>
            <w:vAlign w:val="center"/>
          </w:tcPr>
          <w:p w14:paraId="3246E282" w14:textId="77777777" w:rsidR="000712CF" w:rsidRPr="00B03DCF" w:rsidRDefault="000712CF" w:rsidP="002C061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زنان</w:t>
            </w:r>
          </w:p>
        </w:tc>
        <w:tc>
          <w:tcPr>
            <w:tcW w:w="1570" w:type="dxa"/>
            <w:shd w:val="clear" w:color="auto" w:fill="072B62" w:themeFill="background2" w:themeFillShade="40"/>
            <w:vAlign w:val="center"/>
          </w:tcPr>
          <w:p w14:paraId="646C63C0" w14:textId="77777777" w:rsidR="000712CF" w:rsidRPr="00B03DCF" w:rsidRDefault="000712CF" w:rsidP="002C061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</w:rPr>
            </w:pPr>
            <w:r w:rsidRPr="00E54393">
              <w:rPr>
                <w:rFonts w:cs="B Nazanin" w:hint="cs"/>
                <w:b/>
                <w:bCs/>
                <w:color w:val="C7C7C7"/>
                <w:sz w:val="40"/>
                <w:szCs w:val="40"/>
                <w:rtl/>
              </w:rPr>
              <w:t>ایام هفته</w:t>
            </w:r>
          </w:p>
        </w:tc>
      </w:tr>
      <w:tr w:rsidR="000712CF" w14:paraId="032BB16D" w14:textId="77777777" w:rsidTr="00C9242C">
        <w:trPr>
          <w:trHeight w:val="983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641DD8BB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6810605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574BC9DB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118BCCE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3B3F5995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085C896A" w14:textId="21AB46F8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آقای حبیبی</w:t>
            </w: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61106AA4" w14:textId="7E7254BB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مهرعلی</w:t>
            </w: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4DD80C30" w14:textId="7F5F4A62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74587BE1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01955CE8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5A19CEA0" w14:textId="28A744BF" w:rsidR="000712CF" w:rsidRPr="00B03DCF" w:rsidRDefault="00535931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فاتح</w:t>
            </w: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2B18BF9F" w14:textId="4354AD4B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بیاری</w:t>
            </w: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6F7C007D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شنبه</w:t>
            </w:r>
          </w:p>
        </w:tc>
      </w:tr>
      <w:tr w:rsidR="000712CF" w14:paraId="483B680F" w14:textId="77777777" w:rsidTr="00C9242C">
        <w:trPr>
          <w:trHeight w:val="844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3E42595F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126B62E4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3CBD72FC" w14:textId="38C7125F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طهماسبی</w:t>
            </w: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4AF10331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1B1439E2" w14:textId="11136755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توکلی</w:t>
            </w: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71FD46B9" w14:textId="5B7F7EDE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</w:rPr>
              <w:t>آقای حبیبی</w:t>
            </w: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1C8F2D2E" w14:textId="22218412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</w:rPr>
              <w:t>دکتر مهرعلی</w:t>
            </w: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3BC50EDC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11D7DCE6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21422844" w14:textId="3FC11974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583D7486" w14:textId="77777777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دکترفاتح </w:t>
            </w:r>
          </w:p>
          <w:p w14:paraId="27F4AD02" w14:textId="152C6391" w:rsidR="00566CD4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دکترپارسا</w:t>
            </w: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4FAD46E1" w14:textId="77777777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بیاری</w:t>
            </w:r>
          </w:p>
          <w:p w14:paraId="780EEA19" w14:textId="36F3EEE8" w:rsidR="00566CD4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6F37BC3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یکشنبه</w:t>
            </w:r>
          </w:p>
        </w:tc>
      </w:tr>
      <w:tr w:rsidR="000712CF" w14:paraId="6786AF74" w14:textId="77777777" w:rsidTr="00C9242C">
        <w:trPr>
          <w:trHeight w:val="842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2A13F393" w14:textId="44697EF2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ادهمی</w:t>
            </w: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5A7405FF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3016FF4C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7D4CE384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09C14827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56F9A3C2" w14:textId="37935172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</w:rPr>
              <w:t>آقای حبیبی</w:t>
            </w: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420C2E08" w14:textId="37CD51BF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دکتر مهرعلی</w:t>
            </w: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684EB99A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2F333AD6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5B65012D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4CEB0898" w14:textId="0C42988D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فاتح</w:t>
            </w: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3310EB12" w14:textId="77777777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کلاهدوزان</w:t>
            </w:r>
          </w:p>
          <w:p w14:paraId="2160A13F" w14:textId="6D518D1B" w:rsidR="00566CD4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کاشی</w:t>
            </w: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1316AA0F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دوشنبه</w:t>
            </w:r>
          </w:p>
        </w:tc>
      </w:tr>
      <w:tr w:rsidR="000712CF" w14:paraId="6C8139DE" w14:textId="77777777" w:rsidTr="00C9242C">
        <w:trPr>
          <w:trHeight w:val="840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3505E336" w14:textId="700E2040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3DEA61F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63BC0D6D" w14:textId="77777777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405BF540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22DC6C3F" w14:textId="56476CD7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توکلی</w:t>
            </w: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7D31781C" w14:textId="102DD1B3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</w:rPr>
              <w:t>آقای حبیبی</w:t>
            </w: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6DD9D875" w14:textId="4B82054C" w:rsidR="000712CF" w:rsidRPr="00B03DCF" w:rsidRDefault="00535931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03DCF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دکتر مهرعلی</w:t>
            </w: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5951FE4F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3995F5A4" w14:textId="5FA3D85F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مجد</w:t>
            </w: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48FD5F5B" w14:textId="46222BF5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3B400A8A" w14:textId="4A466BDA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فاتح</w:t>
            </w: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30AA02EF" w14:textId="1059B5D6" w:rsidR="000712CF" w:rsidRPr="00B03DCF" w:rsidRDefault="00566CD4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کاشی</w:t>
            </w: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053F67E4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سه شنبه</w:t>
            </w:r>
          </w:p>
        </w:tc>
      </w:tr>
      <w:tr w:rsidR="000712CF" w14:paraId="61EDFA14" w14:textId="77777777" w:rsidTr="00C9242C">
        <w:trPr>
          <w:trHeight w:val="823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3495E1A6" w14:textId="2B1470DC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74FE7BA3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61DA105A" w14:textId="2DCB6A03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05B23B85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21A2033B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5F62C4D3" w14:textId="3CFFDD31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6B25BD0C" w14:textId="13BA426B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21D272DE" w14:textId="5500C558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218D6BB8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496A26BE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7921402D" w14:textId="40B84C01" w:rsidR="00566CD4" w:rsidRPr="00B03DCF" w:rsidRDefault="00566CD4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4630C0BB" w14:textId="1683EF92" w:rsidR="000712CF" w:rsidRPr="00B03DCF" w:rsidRDefault="000712CF" w:rsidP="002C061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575E9103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چهارشنبه</w:t>
            </w:r>
          </w:p>
        </w:tc>
      </w:tr>
      <w:tr w:rsidR="000712CF" w14:paraId="2647FEBC" w14:textId="77777777" w:rsidTr="00C9242C">
        <w:trPr>
          <w:trHeight w:val="850"/>
        </w:trPr>
        <w:tc>
          <w:tcPr>
            <w:tcW w:w="1277" w:type="dxa"/>
            <w:shd w:val="clear" w:color="auto" w:fill="DFEBF5" w:themeFill="accent2" w:themeFillTint="33"/>
            <w:vAlign w:val="center"/>
          </w:tcPr>
          <w:p w14:paraId="019FB0E1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FEBF5" w:themeFill="accent2" w:themeFillTint="33"/>
            <w:vAlign w:val="center"/>
          </w:tcPr>
          <w:p w14:paraId="66515285" w14:textId="13FA3060" w:rsidR="000712CF" w:rsidRPr="00BC10AF" w:rsidRDefault="000712CF" w:rsidP="002C061D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0" w:type="dxa"/>
            <w:shd w:val="clear" w:color="auto" w:fill="DFEBF5" w:themeFill="accent2" w:themeFillTint="33"/>
            <w:vAlign w:val="center"/>
          </w:tcPr>
          <w:p w14:paraId="58D7ADA7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652DD634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2A7F705E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DFEBF5" w:themeFill="accent2" w:themeFillTint="33"/>
            <w:vAlign w:val="center"/>
          </w:tcPr>
          <w:p w14:paraId="76069A11" w14:textId="3ED56EE0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shd w:val="clear" w:color="auto" w:fill="DFEBF5" w:themeFill="accent2" w:themeFillTint="33"/>
            <w:vAlign w:val="center"/>
          </w:tcPr>
          <w:p w14:paraId="765168CC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2C2E463C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06492379" w14:textId="77777777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3EE28ADC" w14:textId="27FD40B4" w:rsidR="000712CF" w:rsidRPr="00BC10AF" w:rsidRDefault="000712CF" w:rsidP="002C061D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FEBF5" w:themeFill="accent2" w:themeFillTint="33"/>
            <w:vAlign w:val="center"/>
          </w:tcPr>
          <w:p w14:paraId="13F5F2B7" w14:textId="31CD7A83" w:rsidR="000712CF" w:rsidRPr="00BC10AF" w:rsidRDefault="000712CF" w:rsidP="002C061D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8" w:type="dxa"/>
            <w:shd w:val="clear" w:color="auto" w:fill="DFEBF5" w:themeFill="accent2" w:themeFillTint="33"/>
            <w:vAlign w:val="center"/>
          </w:tcPr>
          <w:p w14:paraId="3C8B1D83" w14:textId="5E8A67BD" w:rsidR="00566CD4" w:rsidRPr="00BC10AF" w:rsidRDefault="00566CD4" w:rsidP="002C061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70" w:type="dxa"/>
            <w:shd w:val="clear" w:color="auto" w:fill="4A66AC" w:themeFill="accent1"/>
            <w:vAlign w:val="center"/>
          </w:tcPr>
          <w:p w14:paraId="3FF7F392" w14:textId="77777777" w:rsidR="000712CF" w:rsidRPr="00B03DCF" w:rsidRDefault="000712CF" w:rsidP="002C061D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پنجشنبه</w:t>
            </w:r>
          </w:p>
        </w:tc>
      </w:tr>
    </w:tbl>
    <w:p w14:paraId="7E8726DD" w14:textId="77777777" w:rsidR="00C56CF6" w:rsidRPr="00223AFD" w:rsidRDefault="00C56CF6" w:rsidP="00C56CF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2CF4AF9" w14:textId="77777777" w:rsidR="009402D2" w:rsidRDefault="009402D2" w:rsidP="009402D2">
      <w:pPr>
        <w:bidi/>
        <w:spacing w:line="240" w:lineRule="auto"/>
        <w:jc w:val="center"/>
        <w:rPr>
          <w:rFonts w:cs="B Titr"/>
          <w:sz w:val="42"/>
          <w:szCs w:val="42"/>
          <w:rtl/>
          <w:lang w:bidi="fa-IR"/>
        </w:rPr>
      </w:pPr>
    </w:p>
    <w:p w14:paraId="64D7856C" w14:textId="461C5BB8" w:rsidR="006F2835" w:rsidRDefault="006F2835" w:rsidP="006F2835">
      <w:pPr>
        <w:jc w:val="right"/>
      </w:pPr>
    </w:p>
    <w:tbl>
      <w:tblPr>
        <w:tblStyle w:val="TableGrid"/>
        <w:tblpPr w:leftFromText="180" w:rightFromText="180" w:vertAnchor="page" w:horzAnchor="margin" w:tblpXSpec="center" w:tblpY="13036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483"/>
        <w:gridCol w:w="2067"/>
        <w:gridCol w:w="1978"/>
        <w:gridCol w:w="1296"/>
        <w:gridCol w:w="2004"/>
        <w:gridCol w:w="1662"/>
      </w:tblGrid>
      <w:tr w:rsidR="009402D2" w:rsidRPr="00B03DCF" w14:paraId="6F157694" w14:textId="77777777" w:rsidTr="00054D5E">
        <w:trPr>
          <w:trHeight w:val="1266"/>
        </w:trPr>
        <w:tc>
          <w:tcPr>
            <w:tcW w:w="1838" w:type="dxa"/>
            <w:shd w:val="clear" w:color="auto" w:fill="4A66AC" w:themeFill="accent1"/>
            <w:vAlign w:val="center"/>
          </w:tcPr>
          <w:p w14:paraId="0CE95B8F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جراح</w:t>
            </w:r>
          </w:p>
        </w:tc>
        <w:tc>
          <w:tcPr>
            <w:tcW w:w="1701" w:type="dxa"/>
            <w:shd w:val="clear" w:color="auto" w:fill="4A66AC" w:themeFill="accent1"/>
            <w:vAlign w:val="center"/>
          </w:tcPr>
          <w:p w14:paraId="6F6A3C7C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سونوگرافی</w:t>
            </w:r>
          </w:p>
        </w:tc>
        <w:tc>
          <w:tcPr>
            <w:tcW w:w="1559" w:type="dxa"/>
            <w:shd w:val="clear" w:color="auto" w:fill="4A66AC" w:themeFill="accent1"/>
            <w:vAlign w:val="center"/>
          </w:tcPr>
          <w:p w14:paraId="599F6272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روانپزشک</w:t>
            </w:r>
          </w:p>
        </w:tc>
        <w:tc>
          <w:tcPr>
            <w:tcW w:w="1483" w:type="dxa"/>
            <w:shd w:val="clear" w:color="auto" w:fill="4A66AC" w:themeFill="accent1"/>
            <w:vAlign w:val="center"/>
          </w:tcPr>
          <w:p w14:paraId="5290A3E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ارولوژی</w:t>
            </w:r>
          </w:p>
        </w:tc>
        <w:tc>
          <w:tcPr>
            <w:tcW w:w="2067" w:type="dxa"/>
            <w:shd w:val="clear" w:color="auto" w:fill="4A66AC" w:themeFill="accent1"/>
            <w:vAlign w:val="center"/>
          </w:tcPr>
          <w:p w14:paraId="11EDA640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چشم پزشکی</w:t>
            </w:r>
          </w:p>
        </w:tc>
        <w:tc>
          <w:tcPr>
            <w:tcW w:w="1978" w:type="dxa"/>
            <w:shd w:val="clear" w:color="auto" w:fill="4A66AC" w:themeFill="accent1"/>
            <w:vAlign w:val="center"/>
          </w:tcPr>
          <w:p w14:paraId="650F8EFC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قلب بزرگسال</w:t>
            </w:r>
          </w:p>
        </w:tc>
        <w:tc>
          <w:tcPr>
            <w:tcW w:w="1296" w:type="dxa"/>
            <w:shd w:val="clear" w:color="auto" w:fill="4A66AC" w:themeFill="accent1"/>
            <w:vAlign w:val="center"/>
          </w:tcPr>
          <w:p w14:paraId="20ED3A0F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اطفال</w:t>
            </w:r>
          </w:p>
        </w:tc>
        <w:tc>
          <w:tcPr>
            <w:tcW w:w="2004" w:type="dxa"/>
            <w:shd w:val="clear" w:color="auto" w:fill="4A66AC" w:themeFill="accent1"/>
            <w:vAlign w:val="center"/>
          </w:tcPr>
          <w:p w14:paraId="47D90320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6"/>
                <w:szCs w:val="36"/>
                <w:lang w:bidi="fa-IR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6"/>
                <w:szCs w:val="36"/>
                <w:rtl/>
              </w:rPr>
              <w:t>زنان</w:t>
            </w:r>
          </w:p>
        </w:tc>
        <w:tc>
          <w:tcPr>
            <w:tcW w:w="1662" w:type="dxa"/>
            <w:shd w:val="clear" w:color="auto" w:fill="072B62" w:themeFill="background2" w:themeFillShade="40"/>
            <w:vAlign w:val="center"/>
          </w:tcPr>
          <w:p w14:paraId="6B59CCDF" w14:textId="77777777" w:rsidR="009402D2" w:rsidRPr="00E54393" w:rsidRDefault="009402D2" w:rsidP="00054D5E">
            <w:pPr>
              <w:jc w:val="center"/>
              <w:rPr>
                <w:rFonts w:cs="B Nazanin"/>
                <w:b/>
                <w:bCs/>
                <w:color w:val="7F8FA9" w:themeColor="accent4"/>
                <w:sz w:val="36"/>
                <w:szCs w:val="36"/>
              </w:rPr>
            </w:pPr>
            <w:r w:rsidRPr="00E54393">
              <w:rPr>
                <w:rFonts w:cs="B Nazanin" w:hint="cs"/>
                <w:b/>
                <w:bCs/>
                <w:color w:val="C7C7C7"/>
                <w:sz w:val="36"/>
                <w:szCs w:val="36"/>
                <w:rtl/>
              </w:rPr>
              <w:t>ایام هفته</w:t>
            </w:r>
          </w:p>
        </w:tc>
      </w:tr>
      <w:tr w:rsidR="009402D2" w14:paraId="7A6AE4A6" w14:textId="77777777" w:rsidTr="00054D5E">
        <w:trPr>
          <w:trHeight w:val="971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2572F771" w14:textId="77777777" w:rsidR="009402D2" w:rsidRPr="00B03DCF" w:rsidRDefault="009402D2" w:rsidP="00054D5E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468B5E4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6BAC946B" w14:textId="77777777" w:rsidR="009402D2" w:rsidRPr="00B03DCF" w:rsidRDefault="009402D2" w:rsidP="00054D5E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56C6C9C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2337A95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2968447A" w14:textId="77777777" w:rsidR="009402D2" w:rsidRPr="00B03DCF" w:rsidRDefault="009402D2" w:rsidP="00054D5E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2017B5F1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فاتح</w:t>
            </w: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48ABAC2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بیاری</w:t>
            </w:r>
          </w:p>
          <w:p w14:paraId="7CF91B14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سهرابی</w:t>
            </w: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7B90BB35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شنبه</w:t>
            </w:r>
          </w:p>
        </w:tc>
      </w:tr>
      <w:tr w:rsidR="009402D2" w14:paraId="54CC784E" w14:textId="77777777" w:rsidTr="00054D5E">
        <w:trPr>
          <w:trHeight w:val="998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71D2B301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3B2A338F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5D08DB13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37C957D9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423BE18B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0E4876C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دکتریوسفی</w:t>
            </w: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0D026021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فاتح</w:t>
            </w: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2F2E9AAC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بیاری</w:t>
            </w:r>
          </w:p>
          <w:p w14:paraId="29F0734E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دکتر قاجار</w:t>
            </w: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0884415E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یکشنبه</w:t>
            </w:r>
          </w:p>
        </w:tc>
      </w:tr>
      <w:tr w:rsidR="009402D2" w14:paraId="5DBB7F5A" w14:textId="77777777" w:rsidTr="00054D5E">
        <w:trPr>
          <w:trHeight w:val="983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43303B4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تورانی</w:t>
            </w: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2C5EDEB2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4E922C94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58C50268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18FA250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4F6C3252" w14:textId="77777777" w:rsidR="009402D2" w:rsidRPr="00B03DCF" w:rsidRDefault="009402D2" w:rsidP="00054D5E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04D36263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فاتح</w:t>
            </w: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3C722756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کاشی</w:t>
            </w:r>
          </w:p>
          <w:p w14:paraId="025BF100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سهرابی</w:t>
            </w: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1C394FEA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دوشنبه</w:t>
            </w:r>
          </w:p>
        </w:tc>
      </w:tr>
      <w:tr w:rsidR="009402D2" w14:paraId="36476537" w14:textId="77777777" w:rsidTr="00054D5E">
        <w:trPr>
          <w:trHeight w:val="984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7D118B24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2513D00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042152D3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0D7322C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150AC42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5913D00D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6821724A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فاتح</w:t>
            </w: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662A6C7A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03DCF">
              <w:rPr>
                <w:rFonts w:cs="B Nazanin" w:hint="cs"/>
                <w:b/>
                <w:bCs/>
                <w:sz w:val="28"/>
                <w:szCs w:val="28"/>
                <w:rtl/>
              </w:rPr>
              <w:t>دکتر کاشی</w:t>
            </w: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04907E3C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سه شنبه</w:t>
            </w:r>
          </w:p>
        </w:tc>
      </w:tr>
      <w:tr w:rsidR="009402D2" w14:paraId="6A63DE11" w14:textId="77777777" w:rsidTr="00054D5E">
        <w:trPr>
          <w:trHeight w:val="1112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6C02C944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41F0312F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369BBF1A" w14:textId="77777777" w:rsidR="009402D2" w:rsidRPr="00223AFD" w:rsidRDefault="009402D2" w:rsidP="00054D5E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0FFF18EC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486BCC5B" w14:textId="77777777" w:rsidR="009402D2" w:rsidRPr="00223AFD" w:rsidRDefault="009402D2" w:rsidP="00054D5E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6A8BA8DB" w14:textId="77777777" w:rsidR="009402D2" w:rsidRPr="00223AFD" w:rsidRDefault="009402D2" w:rsidP="00054D5E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0AD9C5AF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5F81822B" w14:textId="77777777" w:rsidR="009402D2" w:rsidRPr="00223AFD" w:rsidRDefault="009402D2" w:rsidP="00054D5E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066BA349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چهارشنبه</w:t>
            </w:r>
          </w:p>
        </w:tc>
      </w:tr>
      <w:tr w:rsidR="009402D2" w14:paraId="385A7095" w14:textId="77777777" w:rsidTr="00054D5E">
        <w:trPr>
          <w:trHeight w:val="977"/>
        </w:trPr>
        <w:tc>
          <w:tcPr>
            <w:tcW w:w="1838" w:type="dxa"/>
            <w:shd w:val="clear" w:color="auto" w:fill="DFEBF5" w:themeFill="accent2" w:themeFillTint="33"/>
            <w:vAlign w:val="center"/>
          </w:tcPr>
          <w:p w14:paraId="144B1502" w14:textId="77777777" w:rsidR="009402D2" w:rsidRPr="001856C4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1F71B79C" w14:textId="77777777" w:rsidR="009402D2" w:rsidRPr="001856C4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DFEBF5" w:themeFill="accent2" w:themeFillTint="33"/>
            <w:vAlign w:val="center"/>
          </w:tcPr>
          <w:p w14:paraId="689D92E4" w14:textId="77777777" w:rsidR="009402D2" w:rsidRPr="001856C4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83" w:type="dxa"/>
            <w:shd w:val="clear" w:color="auto" w:fill="DFEBF5" w:themeFill="accent2" w:themeFillTint="33"/>
            <w:vAlign w:val="center"/>
          </w:tcPr>
          <w:p w14:paraId="00193004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DFEBF5" w:themeFill="accent2" w:themeFillTint="33"/>
            <w:vAlign w:val="center"/>
          </w:tcPr>
          <w:p w14:paraId="6153AE3E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DFEBF5" w:themeFill="accent2" w:themeFillTint="33"/>
            <w:vAlign w:val="center"/>
          </w:tcPr>
          <w:p w14:paraId="6250617B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DFEBF5" w:themeFill="accent2" w:themeFillTint="33"/>
            <w:vAlign w:val="center"/>
          </w:tcPr>
          <w:p w14:paraId="40B894CF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DFEBF5" w:themeFill="accent2" w:themeFillTint="33"/>
            <w:vAlign w:val="center"/>
          </w:tcPr>
          <w:p w14:paraId="04319CF9" w14:textId="77777777" w:rsidR="009402D2" w:rsidRPr="00223AFD" w:rsidRDefault="009402D2" w:rsidP="00054D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4A66AC" w:themeFill="accent1"/>
            <w:vAlign w:val="center"/>
          </w:tcPr>
          <w:p w14:paraId="7E5FB2C7" w14:textId="77777777" w:rsidR="009402D2" w:rsidRPr="00B03DCF" w:rsidRDefault="009402D2" w:rsidP="00054D5E">
            <w:pPr>
              <w:jc w:val="center"/>
              <w:rPr>
                <w:rFonts w:cs="B Nazanin"/>
                <w:b/>
                <w:bCs/>
                <w:color w:val="FFFFFF" w:themeColor="background1"/>
                <w:sz w:val="34"/>
                <w:szCs w:val="34"/>
              </w:rPr>
            </w:pPr>
            <w:r w:rsidRPr="00B03DCF">
              <w:rPr>
                <w:rFonts w:cs="B Nazanin" w:hint="cs"/>
                <w:b/>
                <w:bCs/>
                <w:color w:val="FFFFFF" w:themeColor="background1"/>
                <w:sz w:val="34"/>
                <w:szCs w:val="34"/>
                <w:rtl/>
              </w:rPr>
              <w:t>پنجشنبه</w:t>
            </w:r>
          </w:p>
        </w:tc>
      </w:tr>
    </w:tbl>
    <w:p w14:paraId="48F78CB1" w14:textId="77777777" w:rsidR="00054D5E" w:rsidRPr="009402D2" w:rsidRDefault="00054D5E" w:rsidP="00054D5E">
      <w:pPr>
        <w:bidi/>
        <w:spacing w:line="240" w:lineRule="auto"/>
        <w:jc w:val="center"/>
        <w:rPr>
          <w:rFonts w:cs="B Titr"/>
          <w:sz w:val="42"/>
          <w:szCs w:val="42"/>
          <w:lang w:bidi="fa-IR"/>
        </w:rPr>
      </w:pPr>
      <w:r w:rsidRPr="006B3F17">
        <w:rPr>
          <w:rFonts w:cs="B Titr" w:hint="cs"/>
          <w:sz w:val="42"/>
          <w:szCs w:val="42"/>
          <w:rtl/>
          <w:lang w:bidi="fa-IR"/>
        </w:rPr>
        <w:t>برنامه هفتگی درمانگاه تخصصی و فوق تخصصی بهار</w:t>
      </w:r>
      <w:r>
        <w:rPr>
          <w:rFonts w:cs="B Titr"/>
          <w:sz w:val="42"/>
          <w:szCs w:val="42"/>
          <w:lang w:bidi="fa-IR"/>
        </w:rPr>
        <w:t>)</w:t>
      </w:r>
      <w:r>
        <w:rPr>
          <w:rFonts w:cs="B Titr" w:hint="cs"/>
          <w:sz w:val="42"/>
          <w:szCs w:val="42"/>
          <w:rtl/>
          <w:lang w:bidi="fa-IR"/>
        </w:rPr>
        <w:t>نوبت عصر)</w:t>
      </w:r>
    </w:p>
    <w:p w14:paraId="39931953" w14:textId="7EDBA2F5" w:rsidR="004F50C6" w:rsidRPr="006F2835" w:rsidRDefault="004F50C6" w:rsidP="00054D5E">
      <w:pPr>
        <w:rPr>
          <w:lang w:bidi="fa-IR"/>
        </w:rPr>
      </w:pPr>
    </w:p>
    <w:sectPr w:rsidR="004F50C6" w:rsidRPr="006F2835" w:rsidSect="00A97E5D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650" w14:textId="77777777" w:rsidR="00107FFB" w:rsidRDefault="00107FFB" w:rsidP="00D3003B">
      <w:pPr>
        <w:spacing w:after="0" w:line="240" w:lineRule="auto"/>
      </w:pPr>
      <w:r>
        <w:separator/>
      </w:r>
    </w:p>
  </w:endnote>
  <w:endnote w:type="continuationSeparator" w:id="0">
    <w:p w14:paraId="1E6988BB" w14:textId="77777777" w:rsidR="00107FFB" w:rsidRDefault="00107FFB" w:rsidP="00D3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rdiy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7B8A" w14:textId="77777777" w:rsidR="00107FFB" w:rsidRDefault="00107FFB" w:rsidP="00D3003B">
      <w:pPr>
        <w:spacing w:after="0" w:line="240" w:lineRule="auto"/>
      </w:pPr>
      <w:r>
        <w:separator/>
      </w:r>
    </w:p>
  </w:footnote>
  <w:footnote w:type="continuationSeparator" w:id="0">
    <w:p w14:paraId="3F7411DD" w14:textId="77777777" w:rsidR="00107FFB" w:rsidRDefault="00107FFB" w:rsidP="00D30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B"/>
    <w:rsid w:val="00035AE3"/>
    <w:rsid w:val="00054D5E"/>
    <w:rsid w:val="000634D1"/>
    <w:rsid w:val="000712CF"/>
    <w:rsid w:val="00091AD0"/>
    <w:rsid w:val="000C171E"/>
    <w:rsid w:val="00107FFB"/>
    <w:rsid w:val="00133849"/>
    <w:rsid w:val="00160248"/>
    <w:rsid w:val="001856C4"/>
    <w:rsid w:val="00192833"/>
    <w:rsid w:val="001E7D68"/>
    <w:rsid w:val="00223AFD"/>
    <w:rsid w:val="00260961"/>
    <w:rsid w:val="002768FF"/>
    <w:rsid w:val="002827EB"/>
    <w:rsid w:val="00294304"/>
    <w:rsid w:val="002B1040"/>
    <w:rsid w:val="002C061D"/>
    <w:rsid w:val="003C4E77"/>
    <w:rsid w:val="003F3080"/>
    <w:rsid w:val="00407A38"/>
    <w:rsid w:val="004648BA"/>
    <w:rsid w:val="00473667"/>
    <w:rsid w:val="00492A64"/>
    <w:rsid w:val="00496D66"/>
    <w:rsid w:val="004D2481"/>
    <w:rsid w:val="004F50C6"/>
    <w:rsid w:val="00511896"/>
    <w:rsid w:val="00535931"/>
    <w:rsid w:val="00566CD4"/>
    <w:rsid w:val="005819BB"/>
    <w:rsid w:val="005A0E5A"/>
    <w:rsid w:val="005E5A9E"/>
    <w:rsid w:val="00616B94"/>
    <w:rsid w:val="00637F47"/>
    <w:rsid w:val="00665201"/>
    <w:rsid w:val="0066602A"/>
    <w:rsid w:val="006A1555"/>
    <w:rsid w:val="006F2835"/>
    <w:rsid w:val="00713C23"/>
    <w:rsid w:val="0072657B"/>
    <w:rsid w:val="007266D9"/>
    <w:rsid w:val="00742261"/>
    <w:rsid w:val="00760D5A"/>
    <w:rsid w:val="0076567D"/>
    <w:rsid w:val="007704B4"/>
    <w:rsid w:val="00775E1D"/>
    <w:rsid w:val="007C2E9F"/>
    <w:rsid w:val="00807B7B"/>
    <w:rsid w:val="0081227F"/>
    <w:rsid w:val="00825BBE"/>
    <w:rsid w:val="00852112"/>
    <w:rsid w:val="008A443E"/>
    <w:rsid w:val="008C5190"/>
    <w:rsid w:val="008E7C0F"/>
    <w:rsid w:val="00914835"/>
    <w:rsid w:val="009402D2"/>
    <w:rsid w:val="0094562C"/>
    <w:rsid w:val="00973CB8"/>
    <w:rsid w:val="00991F87"/>
    <w:rsid w:val="00A30F6B"/>
    <w:rsid w:val="00A64131"/>
    <w:rsid w:val="00A94115"/>
    <w:rsid w:val="00A96678"/>
    <w:rsid w:val="00A97E5D"/>
    <w:rsid w:val="00AB4F85"/>
    <w:rsid w:val="00AC5933"/>
    <w:rsid w:val="00AE17DD"/>
    <w:rsid w:val="00B0150F"/>
    <w:rsid w:val="00B03DCF"/>
    <w:rsid w:val="00B32D51"/>
    <w:rsid w:val="00BC10AF"/>
    <w:rsid w:val="00C56CF6"/>
    <w:rsid w:val="00C71B4A"/>
    <w:rsid w:val="00C80659"/>
    <w:rsid w:val="00C9242C"/>
    <w:rsid w:val="00CC4C16"/>
    <w:rsid w:val="00CD217A"/>
    <w:rsid w:val="00CE392B"/>
    <w:rsid w:val="00D3003B"/>
    <w:rsid w:val="00D80F49"/>
    <w:rsid w:val="00D8589D"/>
    <w:rsid w:val="00DC1B24"/>
    <w:rsid w:val="00DD3406"/>
    <w:rsid w:val="00DD4930"/>
    <w:rsid w:val="00DE2FA7"/>
    <w:rsid w:val="00DF1B0D"/>
    <w:rsid w:val="00E100D7"/>
    <w:rsid w:val="00E54393"/>
    <w:rsid w:val="00E92601"/>
    <w:rsid w:val="00EA45AF"/>
    <w:rsid w:val="00EB18EB"/>
    <w:rsid w:val="00EB715B"/>
    <w:rsid w:val="00EE2B34"/>
    <w:rsid w:val="00F136D2"/>
    <w:rsid w:val="00FC79EE"/>
    <w:rsid w:val="00FD2413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A391F46"/>
  <w15:docId w15:val="{8E13796F-65EA-4360-8E6C-A313DEA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67"/>
  </w:style>
  <w:style w:type="paragraph" w:styleId="Footer">
    <w:name w:val="footer"/>
    <w:basedOn w:val="Normal"/>
    <w:link w:val="FooterChar"/>
    <w:uiPriority w:val="99"/>
    <w:unhideWhenUsed/>
    <w:rsid w:val="0047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9A49-096D-4A47-8D3D-1A5199DA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alireza</cp:lastModifiedBy>
  <cp:revision>9</cp:revision>
  <dcterms:created xsi:type="dcterms:W3CDTF">2026-06-20T05:35:00Z</dcterms:created>
  <dcterms:modified xsi:type="dcterms:W3CDTF">2026-06-23T08:36:00Z</dcterms:modified>
</cp:coreProperties>
</file>